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106" w:rsidRDefault="00C47C0C">
      <w:pPr>
        <w:pStyle w:val="in-table"/>
      </w:pPr>
      <w:bookmarkStart w:id="0" w:name="_GoBack"/>
      <w:bookmarkEnd w:id="0"/>
      <w:r>
        <w:rPr>
          <w:noProof/>
        </w:rPr>
        <mc:AlternateContent>
          <mc:Choice Requires="wps">
            <w:drawing>
              <wp:anchor distT="0" distB="0" distL="114300" distR="114300" simplePos="0" relativeHeight="251659776" behindDoc="0" locked="0" layoutInCell="1" allowOverlap="1" wp14:anchorId="6316D0E2" wp14:editId="7D585F64">
                <wp:simplePos x="0" y="0"/>
                <wp:positionH relativeFrom="page">
                  <wp:posOffset>0</wp:posOffset>
                </wp:positionH>
                <wp:positionV relativeFrom="page">
                  <wp:posOffset>0</wp:posOffset>
                </wp:positionV>
                <wp:extent cx="0" cy="0"/>
                <wp:effectExtent l="9525" t="9525" r="9525" b="9525"/>
                <wp:wrapNone/>
                <wp:docPr id="7"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C47C0C" w:rsidRDefault="00C47C0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6D0E2" id="_x0000_t202" coordsize="21600,21600" o:spt="202" path="m,l,21600r21600,l21600,xe">
                <v:stroke joinstyle="miter"/>
                <v:path gradientshapeok="t" o:connecttype="rect"/>
              </v:shapetype>
              <v:shape id="Carma DocSys~brief" o:spid="_x0000_s1026" type="#_x0000_t202" style="position:absolute;margin-left:0;margin-top:0;width:0;height:0;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" strokecolor="fuchsia">
                <v:textbox style="layout-flow:vertical;mso-layout-flow-alt:bottom-to-top">
                  <w:txbxContent>
                    <w:p w:rsidR="00C47C0C" w:rsidRDefault="00C47C0C"/>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F75106">
        <w:tc>
          <w:tcPr>
            <w:tcW w:w="0" w:type="auto"/>
          </w:tcPr>
          <w:p w:rsidR="00C47C0C" w:rsidRDefault="00063F24">
            <w:bookmarkStart w:id="1" w:name="woordmerk"/>
            <w:bookmarkStart w:id="2" w:name="woordmerk_bk"/>
            <w:bookmarkEnd w:id="1"/>
            <w:r>
              <w:rPr>
                <w:noProof/>
              </w:rPr>
              <w:drawing>
                <wp:inline distT="0" distB="0" distL="0" distR="0" wp14:anchorId="425071BE" wp14:editId="23286DF3">
                  <wp:extent cx="2340869" cy="1583439"/>
                  <wp:effectExtent l="0" t="0" r="2540" b="0"/>
                  <wp:docPr id="8" name="Afbeelding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40869" cy="1583439"/>
                          </a:xfrm>
                          <a:prstGeom prst="rect">
                            <a:avLst/>
                          </a:prstGeom>
                        </pic:spPr>
                      </pic:pic>
                    </a:graphicData>
                  </a:graphic>
                </wp:inline>
              </w:drawing>
            </w:r>
            <w:bookmarkEnd w:id="2"/>
          </w:p>
          <w:p w:rsidR="00F75106" w:rsidRDefault="008A7B34">
            <w:r>
              <w:fldChar w:fldCharType="begin"/>
            </w:r>
            <w:r w:rsidR="00F75106">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hRule="exact" w:val="306"/>
        </w:trPr>
        <w:tc>
          <w:tcPr>
            <w:tcW w:w="7512" w:type="dxa"/>
            <w:gridSpan w:val="2"/>
          </w:tcPr>
          <w:p w:rsidR="00F75106" w:rsidRDefault="008A7B34">
            <w:pPr>
              <w:pStyle w:val="Huisstijl-Retouradres"/>
            </w:pPr>
            <w:r>
              <w:fldChar w:fldCharType="begin"/>
            </w:r>
            <w:r w:rsidR="000129A4">
              <w:instrText xml:space="preserve"> DOCPROPERTY retouradres </w:instrText>
            </w:r>
            <w:r>
              <w:fldChar w:fldCharType="separate"/>
            </w:r>
            <w:r w:rsidR="00063F24">
              <w:t>&gt; Retouradres Postbus 20301 2500 EH  Den Haag</w:t>
            </w:r>
            <w:r>
              <w:fldChar w:fldCharType="end"/>
            </w:r>
          </w:p>
        </w:tc>
      </w:tr>
      <w:tr w:rsidR="00F75106">
        <w:trPr>
          <w:cantSplit/>
          <w:trHeight w:hRule="exact" w:val="85"/>
        </w:trPr>
        <w:tc>
          <w:tcPr>
            <w:tcW w:w="7512" w:type="dxa"/>
            <w:gridSpan w:val="2"/>
          </w:tcPr>
          <w:p w:rsidR="00F75106" w:rsidRDefault="00F75106">
            <w:pPr>
              <w:pStyle w:val="Huisstijl-Rubricering"/>
            </w:pPr>
          </w:p>
        </w:tc>
      </w:tr>
      <w:tr w:rsidR="00F75106">
        <w:trPr>
          <w:cantSplit/>
          <w:trHeight w:hRule="exact" w:val="187"/>
        </w:trPr>
        <w:tc>
          <w:tcPr>
            <w:tcW w:w="7512" w:type="dxa"/>
            <w:gridSpan w:val="2"/>
          </w:tcPr>
          <w:p w:rsidR="00F75106" w:rsidRDefault="008A7B34">
            <w:pPr>
              <w:pStyle w:val="Huisstijl-Rubricering"/>
            </w:pPr>
            <w:r>
              <w:fldChar w:fldCharType="begin"/>
            </w:r>
            <w:r w:rsidR="000129A4">
              <w:instrText xml:space="preserve"> DOCPROPERTY rubricering </w:instrText>
            </w:r>
            <w:r>
              <w:fldChar w:fldCharType="end"/>
            </w:r>
          </w:p>
        </w:tc>
      </w:tr>
      <w:tr w:rsidR="00F75106">
        <w:trPr>
          <w:cantSplit/>
          <w:trHeight w:hRule="exact" w:val="2166"/>
        </w:trPr>
        <w:tc>
          <w:tcPr>
            <w:tcW w:w="7512" w:type="dxa"/>
            <w:gridSpan w:val="2"/>
          </w:tcPr>
          <w:p w:rsidR="00063F24" w:rsidRDefault="008A7B34">
            <w:pPr>
              <w:pStyle w:val="adres"/>
            </w:pPr>
            <w:r>
              <w:fldChar w:fldCharType="begin"/>
            </w:r>
            <w:r w:rsidR="000129A4">
              <w:instrText xml:space="preserve"> DOCVARIABLE adres *\MERGEFORMAT </w:instrText>
            </w:r>
            <w:r>
              <w:fldChar w:fldCharType="separate"/>
            </w:r>
            <w:r w:rsidR="00063F24">
              <w:t>Aan de Voorzitter van de Tweede Kamer</w:t>
            </w:r>
          </w:p>
          <w:p w:rsidR="00063F24" w:rsidRDefault="00063F24">
            <w:pPr>
              <w:pStyle w:val="adres"/>
            </w:pPr>
            <w:r>
              <w:t>der Staten-Generaal</w:t>
            </w:r>
          </w:p>
          <w:p w:rsidR="00063F24" w:rsidRDefault="00063F24">
            <w:pPr>
              <w:pStyle w:val="adres"/>
            </w:pPr>
            <w:r>
              <w:t>Postbus 20018</w:t>
            </w:r>
          </w:p>
          <w:p w:rsidR="00063F24" w:rsidRDefault="00063F24">
            <w:pPr>
              <w:pStyle w:val="adres"/>
            </w:pPr>
            <w:r>
              <w:t>2500 EA  DEN HAAG</w:t>
            </w:r>
          </w:p>
          <w:p w:rsidR="00063F24" w:rsidRDefault="00063F24">
            <w:pPr>
              <w:pStyle w:val="adres"/>
            </w:pPr>
            <w:r>
              <w:t> </w:t>
            </w:r>
          </w:p>
          <w:p w:rsidR="00F75106" w:rsidRDefault="008A7B34">
            <w:pPr>
              <w:pStyle w:val="adres"/>
            </w:pPr>
            <w:r>
              <w:fldChar w:fldCharType="end"/>
            </w:r>
          </w:p>
          <w:p w:rsidR="00F75106" w:rsidRDefault="008A7B34">
            <w:pPr>
              <w:pStyle w:val="kixcode"/>
            </w:pPr>
            <w:r>
              <w:fldChar w:fldCharType="begin"/>
            </w:r>
            <w:r w:rsidR="000129A4">
              <w:instrText xml:space="preserve"> DOCPROPERTY kix </w:instrText>
            </w:r>
            <w:r>
              <w:fldChar w:fldCharType="end"/>
            </w:r>
          </w:p>
          <w:p w:rsidR="00F75106" w:rsidRDefault="00F75106">
            <w:pPr>
              <w:pStyle w:val="kixcode"/>
            </w:pPr>
          </w:p>
        </w:tc>
      </w:tr>
      <w:tr w:rsidR="00F75106">
        <w:trPr>
          <w:trHeight w:hRule="exact" w:val="465"/>
        </w:trPr>
        <w:tc>
          <w:tcPr>
            <w:tcW w:w="7512" w:type="dxa"/>
            <w:gridSpan w:val="2"/>
          </w:tcPr>
          <w:p w:rsidR="00F75106" w:rsidRDefault="00F75106">
            <w:pPr>
              <w:pStyle w:val="broodtekst"/>
            </w:pPr>
          </w:p>
        </w:tc>
      </w:tr>
      <w:tr w:rsidR="00F75106">
        <w:trPr>
          <w:trHeight w:hRule="exact" w:val="238"/>
        </w:trPr>
        <w:tc>
          <w:tcPr>
            <w:tcW w:w="1099" w:type="dxa"/>
          </w:tcPr>
          <w:p w:rsidR="00F75106" w:rsidRDefault="008A7B34">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063F24">
              <w:rPr>
                <w:noProof/>
              </w:rPr>
              <w:t>Datum</w:t>
            </w:r>
            <w:r>
              <w:rPr>
                <w:noProof/>
              </w:rPr>
              <w:fldChar w:fldCharType="end"/>
            </w:r>
          </w:p>
        </w:tc>
        <w:tc>
          <w:tcPr>
            <w:tcW w:w="6413" w:type="dxa"/>
          </w:tcPr>
          <w:p w:rsidR="00F75106" w:rsidRDefault="008A7B34">
            <w:pPr>
              <w:pStyle w:val="datumonderwerp"/>
              <w:tabs>
                <w:tab w:val="clear" w:pos="794"/>
                <w:tab w:val="left" w:pos="1092"/>
              </w:tabs>
              <w:ind w:left="1140" w:hanging="1140"/>
            </w:pPr>
            <w:r>
              <w:fldChar w:fldCharType="begin"/>
            </w:r>
            <w:r w:rsidR="000129A4">
              <w:instrText xml:space="preserve"> DOCPROPERTY datum </w:instrText>
            </w:r>
            <w:r>
              <w:fldChar w:fldCharType="separate"/>
            </w:r>
            <w:r w:rsidR="00C3051D">
              <w:t>24</w:t>
            </w:r>
            <w:r w:rsidR="00063F24">
              <w:t xml:space="preserve"> september 2019</w:t>
            </w:r>
            <w:r>
              <w:fldChar w:fldCharType="end"/>
            </w:r>
          </w:p>
        </w:tc>
      </w:tr>
      <w:tr w:rsidR="00F75106">
        <w:trPr>
          <w:trHeight w:hRule="exact" w:val="482"/>
        </w:trPr>
        <w:tc>
          <w:tcPr>
            <w:tcW w:w="1099" w:type="dxa"/>
          </w:tcPr>
          <w:p w:rsidR="00F75106" w:rsidRDefault="008A7B34">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063F24">
              <w:rPr>
                <w:noProof/>
              </w:rPr>
              <w:t>Onderwerp</w:t>
            </w:r>
            <w:r>
              <w:rPr>
                <w:noProof/>
              </w:rPr>
              <w:fldChar w:fldCharType="end"/>
            </w:r>
          </w:p>
        </w:tc>
        <w:tc>
          <w:tcPr>
            <w:tcW w:w="6413" w:type="dxa"/>
          </w:tcPr>
          <w:p w:rsidR="00F75106" w:rsidRDefault="008A7B34">
            <w:pPr>
              <w:pStyle w:val="datumonderwerp"/>
            </w:pPr>
            <w:r>
              <w:fldChar w:fldCharType="begin"/>
            </w:r>
            <w:r w:rsidR="000129A4">
              <w:instrText xml:space="preserve"> DOCPROPERTY onderwerp </w:instrText>
            </w:r>
            <w:r>
              <w:fldChar w:fldCharType="separate"/>
            </w:r>
            <w:r w:rsidR="00063F24">
              <w:t>Uitspraak Raad van State intrekken Nederlanderschap</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063F24" w:rsidRDefault="00063F24" w:rsidP="00063F24">
            <w:pPr>
              <w:pStyle w:val="afzendgegevens-bold"/>
            </w:pPr>
            <w:bookmarkStart w:id="3" w:name="referentiegegevens"/>
            <w:bookmarkStart w:id="4" w:name="referentiegegevens_bk"/>
            <w:bookmarkEnd w:id="3"/>
            <w:r>
              <w:t>Directoraat-Generaal Migratie</w:t>
            </w:r>
          </w:p>
          <w:p w:rsidR="00063F24" w:rsidRDefault="00063F24" w:rsidP="00063F24">
            <w:pPr>
              <w:pStyle w:val="afzendgegevens"/>
            </w:pPr>
            <w:r>
              <w:t>Directie Migratiebeleid</w:t>
            </w:r>
          </w:p>
          <w:p w:rsidR="00063F24" w:rsidRDefault="00063F24" w:rsidP="00063F24">
            <w:pPr>
              <w:pStyle w:val="afzendgegevens"/>
            </w:pPr>
            <w:r>
              <w:t>Toegang, Regulier en Nationaliteit</w:t>
            </w:r>
          </w:p>
          <w:p w:rsidR="00063F24" w:rsidRDefault="00063F24" w:rsidP="00063F24">
            <w:pPr>
              <w:pStyle w:val="witregel1"/>
            </w:pPr>
            <w:r>
              <w:t> </w:t>
            </w:r>
          </w:p>
          <w:p w:rsidR="00063F24" w:rsidRPr="00910617" w:rsidRDefault="00063F24" w:rsidP="00063F24">
            <w:pPr>
              <w:pStyle w:val="afzendgegevens"/>
              <w:rPr>
                <w:lang w:val="de-DE"/>
              </w:rPr>
            </w:pPr>
            <w:r w:rsidRPr="00910617">
              <w:rPr>
                <w:lang w:val="de-DE"/>
              </w:rPr>
              <w:t>Turfmarkt 147</w:t>
            </w:r>
          </w:p>
          <w:p w:rsidR="00063F24" w:rsidRPr="00910617" w:rsidRDefault="00063F24" w:rsidP="00063F24">
            <w:pPr>
              <w:pStyle w:val="afzendgegevens"/>
              <w:rPr>
                <w:lang w:val="de-DE"/>
              </w:rPr>
            </w:pPr>
            <w:r w:rsidRPr="00910617">
              <w:rPr>
                <w:lang w:val="de-DE"/>
              </w:rPr>
              <w:t>2511 DP  Den Haag</w:t>
            </w:r>
          </w:p>
          <w:p w:rsidR="00063F24" w:rsidRPr="00910617" w:rsidRDefault="00063F24" w:rsidP="00063F24">
            <w:pPr>
              <w:pStyle w:val="afzendgegevens"/>
              <w:rPr>
                <w:lang w:val="de-DE"/>
              </w:rPr>
            </w:pPr>
            <w:r w:rsidRPr="00910617">
              <w:rPr>
                <w:lang w:val="de-DE"/>
              </w:rPr>
              <w:t>Postbus 20301</w:t>
            </w:r>
          </w:p>
          <w:p w:rsidR="00063F24" w:rsidRPr="00910617" w:rsidRDefault="00063F24" w:rsidP="00063F24">
            <w:pPr>
              <w:pStyle w:val="afzendgegevens"/>
              <w:rPr>
                <w:lang w:val="de-DE"/>
              </w:rPr>
            </w:pPr>
            <w:r w:rsidRPr="00910617">
              <w:rPr>
                <w:lang w:val="de-DE"/>
              </w:rPr>
              <w:t>2500 EH  Den Haag</w:t>
            </w:r>
          </w:p>
          <w:p w:rsidR="00063F24" w:rsidRPr="00910617" w:rsidRDefault="00063F24" w:rsidP="00063F24">
            <w:pPr>
              <w:pStyle w:val="afzendgegevens"/>
              <w:rPr>
                <w:lang w:val="de-DE"/>
              </w:rPr>
            </w:pPr>
            <w:r w:rsidRPr="00910617">
              <w:rPr>
                <w:lang w:val="de-DE"/>
              </w:rPr>
              <w:t>www.rijksoverheid.nl/jenv</w:t>
            </w:r>
          </w:p>
          <w:p w:rsidR="00063F24" w:rsidRPr="00910617" w:rsidRDefault="00063F24" w:rsidP="00063F24">
            <w:pPr>
              <w:pStyle w:val="witregel1"/>
              <w:rPr>
                <w:lang w:val="de-DE"/>
              </w:rPr>
            </w:pPr>
            <w:r w:rsidRPr="00910617">
              <w:rPr>
                <w:lang w:val="de-DE"/>
              </w:rPr>
              <w:t> </w:t>
            </w:r>
          </w:p>
          <w:p w:rsidR="00063F24" w:rsidRPr="00910617" w:rsidRDefault="00063F24" w:rsidP="00063F24">
            <w:pPr>
              <w:pStyle w:val="witregel2"/>
              <w:rPr>
                <w:lang w:val="de-DE"/>
              </w:rPr>
            </w:pPr>
            <w:r w:rsidRPr="00910617">
              <w:rPr>
                <w:lang w:val="de-DE"/>
              </w:rPr>
              <w:t> </w:t>
            </w:r>
          </w:p>
          <w:p w:rsidR="00063F24" w:rsidRDefault="00063F24" w:rsidP="00063F24">
            <w:pPr>
              <w:pStyle w:val="referentiekopjes"/>
            </w:pPr>
            <w:r>
              <w:t>Ons kenmerk</w:t>
            </w:r>
          </w:p>
          <w:p w:rsidR="00063F24" w:rsidRDefault="00063F24" w:rsidP="00063F24">
            <w:pPr>
              <w:pStyle w:val="referentiegegevens"/>
            </w:pPr>
            <w:r>
              <w:fldChar w:fldCharType="begin"/>
            </w:r>
            <w:r>
              <w:instrText xml:space="preserve"> DOCPROPERTY onskenmerk </w:instrText>
            </w:r>
            <w:r>
              <w:fldChar w:fldCharType="separate"/>
            </w:r>
            <w:r>
              <w:t>2709496</w:t>
            </w:r>
            <w:r>
              <w:fldChar w:fldCharType="end"/>
            </w:r>
          </w:p>
          <w:p w:rsidR="00063F24" w:rsidRDefault="00063F24" w:rsidP="00063F24">
            <w:pPr>
              <w:pStyle w:val="witregel1"/>
            </w:pPr>
            <w:r>
              <w:t> </w:t>
            </w:r>
          </w:p>
          <w:p w:rsidR="00063F24" w:rsidRDefault="00063F24" w:rsidP="00063F24">
            <w:pPr>
              <w:pStyle w:val="clausule"/>
            </w:pPr>
            <w:r>
              <w:t>Bij beantwoording de datum en ons kenmerk vermelden. Wilt u slechts één zaak in uw brief behandelen.</w:t>
            </w:r>
          </w:p>
          <w:p w:rsidR="00063F24" w:rsidRDefault="00063F24" w:rsidP="00063F24">
            <w:pPr>
              <w:pStyle w:val="referentiegegevens"/>
            </w:pPr>
          </w:p>
          <w:bookmarkEnd w:id="4"/>
          <w:p w:rsidR="00063F24" w:rsidRPr="00063F24" w:rsidRDefault="00063F24" w:rsidP="00063F24">
            <w:pPr>
              <w:pStyle w:val="referentiegegevens"/>
            </w:pPr>
          </w:p>
          <w:p w:rsidR="00F75106" w:rsidRDefault="008A7B34">
            <w:pPr>
              <w:pStyle w:val="referentiegegevens"/>
            </w:pPr>
            <w:r>
              <w:fldChar w:fldCharType="begin"/>
            </w:r>
            <w:r w:rsidR="00F75106">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11"/>
          <w:headerReference w:type="default" r:id="rId12"/>
          <w:footerReference w:type="even" r:id="rId13"/>
          <w:footerReference w:type="default" r:id="rId14"/>
          <w:headerReference w:type="first" r:id="rId15"/>
          <w:footerReference w:type="first" r:id="rId16"/>
          <w:pgSz w:w="11906" w:h="16838" w:code="9"/>
          <w:pgMar w:top="2398" w:right="2818" w:bottom="1077" w:left="1588" w:header="2398" w:footer="346" w:gutter="0"/>
          <w:cols w:space="720"/>
          <w:titlePg/>
          <w:docGrid w:linePitch="360"/>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16"/>
      </w:tblGrid>
      <w:tr w:rsidR="00C22108" w:rsidRPr="00C22108" w:rsidTr="00C22108">
        <w:tc>
          <w:tcPr>
            <w:tcW w:w="7716" w:type="dxa"/>
          </w:tcPr>
          <w:p w:rsidR="00C22108" w:rsidRPr="00C22108" w:rsidRDefault="00C47C0C" w:rsidP="002353E3">
            <w:pPr>
              <w:pStyle w:val="broodtekst"/>
            </w:pPr>
            <w:r>
              <w:rPr>
                <w:noProof/>
                <w:sz w:val="20"/>
              </w:rPr>
              <mc:AlternateContent>
                <mc:Choice Requires="wps">
                  <w:drawing>
                    <wp:anchor distT="0" distB="0" distL="114300" distR="114300" simplePos="0" relativeHeight="251658752" behindDoc="0" locked="1" layoutInCell="1" allowOverlap="1" wp14:anchorId="610EDAA4" wp14:editId="11E6BDD7">
                      <wp:simplePos x="0" y="0"/>
                      <wp:positionH relativeFrom="page">
                        <wp:posOffset>4935855</wp:posOffset>
                      </wp:positionH>
                      <wp:positionV relativeFrom="page">
                        <wp:posOffset>5828665</wp:posOffset>
                      </wp:positionV>
                      <wp:extent cx="1811020" cy="228600"/>
                      <wp:effectExtent l="635" t="635" r="0" b="0"/>
                      <wp:wrapNone/>
                      <wp:docPr id="6"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RDefault="00B2078A" w:rsidP="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EDAA4" id="Text Box 3464" o:spid="_x0000_s1027" type="#_x0000_t202" style="position:absolute;margin-left:388.65pt;margin-top:458.95pt;width:142.6pt;height: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" filled="f" stroked="f" strokecolor="fuchsia">
                      <v:textbox inset="0,0,0,0">
                        <w:txbxContent>
                          <w:p w:rsidR="00B2078A" w:rsidRDefault="00B2078A" w:rsidP="00B2078A">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7728" behindDoc="0" locked="1" layoutInCell="1" allowOverlap="1" wp14:anchorId="5C0DA909" wp14:editId="131AA67F">
                      <wp:simplePos x="0" y="0"/>
                      <wp:positionH relativeFrom="page">
                        <wp:posOffset>5944235</wp:posOffset>
                      </wp:positionH>
                      <wp:positionV relativeFrom="page">
                        <wp:posOffset>10182225</wp:posOffset>
                      </wp:positionV>
                      <wp:extent cx="1811020" cy="228600"/>
                      <wp:effectExtent l="0" t="127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DA909" id="Text Box 3462" o:spid="_x0000_s1028" type="#_x0000_t20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" filled="f" stroked="f" strokecolor="fuchsia">
                      <v:textbox inset="0,0,0,0">
                        <w:txbxContent>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89073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SECTIONPAGES </w:instrText>
                            </w:r>
                            <w:r>
                              <w:rPr>
                                <w:rStyle w:val="Huisstijl-GegevenCharChar"/>
                              </w:rPr>
                              <w:fldChar w:fldCharType="separate"/>
                            </w:r>
                            <w:r w:rsidR="0089073C">
                              <w:rPr>
                                <w:rStyle w:val="Huisstijl-GegevenCharChar"/>
                              </w:rPr>
                              <w:instrText>2</w:instrText>
                            </w:r>
                            <w:r>
                              <w:rPr>
                                <w:rStyle w:val="Huisstijl-GegevenCharChar"/>
                              </w:rPr>
                              <w:fldChar w:fldCharType="end"/>
                            </w:r>
                            <w:r w:rsidR="0089073C">
                              <w:rPr>
                                <w:rStyle w:val="Huisstijl-GegevenCharChar"/>
                              </w:rPr>
                              <w:instrText>"</w:instrText>
                            </w:r>
                            <w:r>
                              <w:rPr>
                                <w:rStyle w:val="Huisstijl-GegevenCharChar"/>
                              </w:rPr>
                              <w:fldChar w:fldCharType="end"/>
                            </w:r>
                            <w:r w:rsidR="0089073C">
                              <w:instrText>" ""</w:instrText>
                            </w:r>
                            <w:r>
                              <w:fldChar w:fldCharType="end"/>
                            </w:r>
                          </w:p>
                        </w:txbxContent>
                      </v:textbox>
                      <w10:wrap anchorx="page" anchory="page"/>
                      <w10:anchorlock/>
                    </v:shape>
                  </w:pict>
                </mc:Fallback>
              </mc:AlternateContent>
            </w:r>
            <w:bookmarkStart w:id="7" w:name="aanhef"/>
            <w:bookmarkEnd w:id="7"/>
            <w:r w:rsidR="008A7B34" w:rsidRPr="00C22108">
              <w:fldChar w:fldCharType="begin"/>
            </w:r>
            <w:r w:rsidR="00C22108" w:rsidRPr="00C22108">
              <w:instrText xml:space="preserve"> DOCPROPERTY aanhefdoc *\MERGEFORMAT </w:instrText>
            </w:r>
            <w:r w:rsidR="008A7B34" w:rsidRPr="00C22108">
              <w:fldChar w:fldCharType="end"/>
            </w:r>
          </w:p>
        </w:tc>
      </w:tr>
    </w:tbl>
    <w:p w:rsidR="00C47C0C" w:rsidRDefault="00C47C0C">
      <w:pPr>
        <w:pStyle w:val="broodtekst"/>
      </w:pPr>
      <w:bookmarkStart w:id="8" w:name="cursor"/>
      <w:bookmarkEnd w:id="8"/>
    </w:p>
    <w:p w:rsidR="00C47C0C" w:rsidRDefault="00C47C0C">
      <w:pPr>
        <w:pStyle w:val="broodtekst"/>
      </w:pPr>
    </w:p>
    <w:p w:rsidR="00063F24" w:rsidRDefault="00063F24">
      <w:pPr>
        <w:pStyle w:val="broodtekst"/>
      </w:pPr>
    </w:p>
    <w:p w:rsidR="00063F24" w:rsidRDefault="00063F24">
      <w:pPr>
        <w:pStyle w:val="broodtekst"/>
      </w:pPr>
    </w:p>
    <w:p w:rsidR="000D5FF4" w:rsidRDefault="000D5FF4">
      <w:pPr>
        <w:pStyle w:val="broodtekst"/>
      </w:pPr>
    </w:p>
    <w:p w:rsidR="00910617" w:rsidRDefault="00910617" w:rsidP="00910617">
      <w:pPr>
        <w:pStyle w:val="Default"/>
        <w:rPr>
          <w:rFonts w:ascii="Verdana" w:hAnsi="Verdana"/>
          <w:sz w:val="18"/>
          <w:szCs w:val="18"/>
        </w:rPr>
      </w:pPr>
      <w:r w:rsidRPr="002325E7">
        <w:rPr>
          <w:rFonts w:ascii="Verdana" w:eastAsia="Times New Roman" w:hAnsi="Verdana" w:cs="Times New Roman"/>
          <w:color w:val="auto"/>
          <w:sz w:val="18"/>
          <w:szCs w:val="18"/>
          <w:lang w:eastAsia="nl-NL"/>
        </w:rPr>
        <w:t>Gisteren is in de Staatscourant gepubliceerd dat de beschikkingen tot intrekking van het Nederlanderschap van vijf personen, zijn ingetrokken. Ik zag mij genoodzaakt deze beslissing te nemen gelet op de uitspraak van de Afdeling bestuursrechtspraak van de Raad van State in twee andere zaken op 17 april 2019</w:t>
      </w:r>
      <w:r w:rsidR="00C3051D">
        <w:rPr>
          <w:rFonts w:ascii="Verdana" w:eastAsia="Times New Roman" w:hAnsi="Verdana" w:cs="Times New Roman"/>
          <w:color w:val="auto"/>
          <w:sz w:val="18"/>
          <w:szCs w:val="18"/>
          <w:lang w:eastAsia="nl-NL"/>
        </w:rPr>
        <w:t>.</w:t>
      </w:r>
      <w:r w:rsidRPr="005D6DDE">
        <w:rPr>
          <w:rStyle w:val="Voetnootmarkering"/>
          <w:rFonts w:ascii="Verdana" w:hAnsi="Verdana"/>
          <w:sz w:val="18"/>
          <w:szCs w:val="18"/>
        </w:rPr>
        <w:footnoteReference w:id="1"/>
      </w:r>
    </w:p>
    <w:p w:rsidR="00910617" w:rsidRPr="005D6DDE" w:rsidRDefault="00910617" w:rsidP="00910617">
      <w:pPr>
        <w:pStyle w:val="Default"/>
        <w:rPr>
          <w:rFonts w:ascii="Verdana" w:hAnsi="Verdana"/>
          <w:sz w:val="18"/>
          <w:szCs w:val="18"/>
        </w:rPr>
      </w:pPr>
    </w:p>
    <w:p w:rsidR="00910617" w:rsidRDefault="00910617" w:rsidP="00887DDE">
      <w:pPr>
        <w:rPr>
          <w:szCs w:val="18"/>
        </w:rPr>
      </w:pPr>
      <w:r>
        <w:rPr>
          <w:szCs w:val="18"/>
        </w:rPr>
        <w:t>Op grond van artikel 14, vierde lid</w:t>
      </w:r>
      <w:r w:rsidR="00887DDE">
        <w:rPr>
          <w:szCs w:val="18"/>
        </w:rPr>
        <w:t>,</w:t>
      </w:r>
      <w:r>
        <w:rPr>
          <w:szCs w:val="18"/>
        </w:rPr>
        <w:t xml:space="preserve"> Rijkswet op het Nederlanderschap (RWN) kan</w:t>
      </w:r>
      <w:r w:rsidR="00C3051D">
        <w:rPr>
          <w:szCs w:val="18"/>
        </w:rPr>
        <w:t>,</w:t>
      </w:r>
      <w:r>
        <w:rPr>
          <w:szCs w:val="18"/>
        </w:rPr>
        <w:t xml:space="preserve"> </w:t>
      </w:r>
      <w:r w:rsidR="00887DDE">
        <w:rPr>
          <w:szCs w:val="18"/>
        </w:rPr>
        <w:t>kort gezegd</w:t>
      </w:r>
      <w:r w:rsidR="00C3051D">
        <w:rPr>
          <w:szCs w:val="18"/>
        </w:rPr>
        <w:t>,</w:t>
      </w:r>
      <w:r w:rsidR="00887DDE">
        <w:rPr>
          <w:szCs w:val="18"/>
        </w:rPr>
        <w:t xml:space="preserve"> </w:t>
      </w:r>
      <w:r w:rsidR="00887DDE" w:rsidRPr="005D6DDE">
        <w:rPr>
          <w:szCs w:val="18"/>
        </w:rPr>
        <w:t>in het belang van de nationale veiligheid</w:t>
      </w:r>
      <w:r w:rsidR="00887DDE">
        <w:rPr>
          <w:szCs w:val="18"/>
        </w:rPr>
        <w:t xml:space="preserve"> </w:t>
      </w:r>
      <w:r>
        <w:rPr>
          <w:szCs w:val="18"/>
        </w:rPr>
        <w:t>het</w:t>
      </w:r>
      <w:r w:rsidRPr="005D6DDE">
        <w:rPr>
          <w:szCs w:val="18"/>
        </w:rPr>
        <w:t xml:space="preserve"> Nederlanderschap van een persoon worden ingetrokken </w:t>
      </w:r>
      <w:r w:rsidR="00887DDE">
        <w:rPr>
          <w:szCs w:val="18"/>
        </w:rPr>
        <w:t>indien uit zij</w:t>
      </w:r>
      <w:r w:rsidR="00C3051D">
        <w:rPr>
          <w:szCs w:val="18"/>
        </w:rPr>
        <w:t>n</w:t>
      </w:r>
      <w:r w:rsidR="00887DDE">
        <w:rPr>
          <w:szCs w:val="18"/>
        </w:rPr>
        <w:t xml:space="preserve"> gedragingen blijkt dat hij zich heeft aangesloten bij een door de minister aangewezen terroristische organisatie</w:t>
      </w:r>
      <w:r w:rsidRPr="005D6DDE">
        <w:rPr>
          <w:szCs w:val="18"/>
        </w:rPr>
        <w:t xml:space="preserve">. Uit de </w:t>
      </w:r>
      <w:r>
        <w:rPr>
          <w:szCs w:val="18"/>
        </w:rPr>
        <w:t xml:space="preserve">bovengenoemde </w:t>
      </w:r>
      <w:r w:rsidRPr="005D6DDE">
        <w:rPr>
          <w:szCs w:val="18"/>
        </w:rPr>
        <w:t xml:space="preserve">uitspraak van de Raad van State volgt dat gemotiveerd dient te worden dat de gedragingen </w:t>
      </w:r>
      <w:r w:rsidR="00C3051D">
        <w:rPr>
          <w:szCs w:val="18"/>
        </w:rPr>
        <w:t xml:space="preserve">van </w:t>
      </w:r>
      <w:r w:rsidRPr="005D6DDE">
        <w:rPr>
          <w:szCs w:val="18"/>
        </w:rPr>
        <w:t xml:space="preserve">en aansluiting van de betrokken persoon bij een terroristische organisatie ten minste tot en met 11 maart 2017 hebben voortgeduurd. Dit is de datum van publicatie van de lijst met terroristische organisaties. </w:t>
      </w:r>
    </w:p>
    <w:p w:rsidR="00910617" w:rsidRPr="005D6DDE" w:rsidRDefault="00910617" w:rsidP="00910617">
      <w:pPr>
        <w:rPr>
          <w:szCs w:val="18"/>
        </w:rPr>
      </w:pPr>
    </w:p>
    <w:p w:rsidR="00910617" w:rsidRDefault="00910617" w:rsidP="00C3051D">
      <w:pPr>
        <w:rPr>
          <w:szCs w:val="18"/>
        </w:rPr>
      </w:pPr>
      <w:r w:rsidRPr="005D6DDE">
        <w:rPr>
          <w:szCs w:val="18"/>
        </w:rPr>
        <w:t xml:space="preserve">Naar aanleiding van deze uitspraak is opnieuw gekeken naar de </w:t>
      </w:r>
      <w:r w:rsidR="00C3051D">
        <w:rPr>
          <w:szCs w:val="18"/>
        </w:rPr>
        <w:t xml:space="preserve">elf </w:t>
      </w:r>
      <w:r w:rsidRPr="005D6DDE">
        <w:rPr>
          <w:szCs w:val="18"/>
        </w:rPr>
        <w:t xml:space="preserve">eerder genomen intrekkingsbesluiten die zich nog in de beroepsprocedure bevonden. In vijf gevallen </w:t>
      </w:r>
      <w:r>
        <w:rPr>
          <w:szCs w:val="18"/>
        </w:rPr>
        <w:t>heb ik besloten</w:t>
      </w:r>
      <w:r w:rsidRPr="005D6DDE">
        <w:rPr>
          <w:szCs w:val="18"/>
        </w:rPr>
        <w:t xml:space="preserve"> de beschikking</w:t>
      </w:r>
      <w:r>
        <w:rPr>
          <w:szCs w:val="18"/>
        </w:rPr>
        <w:t>en</w:t>
      </w:r>
      <w:r w:rsidRPr="005D6DDE">
        <w:rPr>
          <w:szCs w:val="18"/>
        </w:rPr>
        <w:t xml:space="preserve"> in te trekken </w:t>
      </w:r>
      <w:r>
        <w:rPr>
          <w:szCs w:val="18"/>
        </w:rPr>
        <w:t xml:space="preserve">omdat </w:t>
      </w:r>
      <w:r w:rsidR="00C3051D">
        <w:rPr>
          <w:szCs w:val="18"/>
        </w:rPr>
        <w:t xml:space="preserve">er </w:t>
      </w:r>
      <w:r>
        <w:rPr>
          <w:szCs w:val="18"/>
        </w:rPr>
        <w:t xml:space="preserve">onvoldoende gronden waren om deze beschikkingen te </w:t>
      </w:r>
      <w:r w:rsidR="00C3051D">
        <w:rPr>
          <w:szCs w:val="18"/>
        </w:rPr>
        <w:t>staven</w:t>
      </w:r>
      <w:r>
        <w:rPr>
          <w:szCs w:val="18"/>
        </w:rPr>
        <w:t xml:space="preserve">. </w:t>
      </w:r>
      <w:r w:rsidRPr="005D6DDE">
        <w:rPr>
          <w:szCs w:val="18"/>
        </w:rPr>
        <w:t xml:space="preserve">In deze zaken was op dat moment onvoldoende aanvullende informatie beschikbaar over de voortduring van de gedragingen </w:t>
      </w:r>
      <w:r w:rsidR="00C3051D">
        <w:rPr>
          <w:szCs w:val="18"/>
        </w:rPr>
        <w:t xml:space="preserve">van </w:t>
      </w:r>
      <w:r w:rsidR="00327AD9">
        <w:rPr>
          <w:szCs w:val="18"/>
        </w:rPr>
        <w:t>en</w:t>
      </w:r>
      <w:r w:rsidRPr="005D6DDE">
        <w:rPr>
          <w:szCs w:val="18"/>
        </w:rPr>
        <w:t xml:space="preserve"> aansluiting</w:t>
      </w:r>
      <w:r w:rsidR="00327AD9">
        <w:rPr>
          <w:szCs w:val="18"/>
        </w:rPr>
        <w:t xml:space="preserve"> van de betrokken personen</w:t>
      </w:r>
      <w:r w:rsidRPr="005D6DDE">
        <w:rPr>
          <w:szCs w:val="18"/>
        </w:rPr>
        <w:t xml:space="preserve"> bij een terroristische organisatie </w:t>
      </w:r>
      <w:r>
        <w:rPr>
          <w:szCs w:val="18"/>
        </w:rPr>
        <w:t>op of na 11 maart 2017.</w:t>
      </w:r>
    </w:p>
    <w:p w:rsidR="00910617" w:rsidRDefault="00910617" w:rsidP="00910617">
      <w:pPr>
        <w:rPr>
          <w:szCs w:val="18"/>
        </w:rPr>
      </w:pPr>
    </w:p>
    <w:p w:rsidR="00910617" w:rsidRDefault="00910617" w:rsidP="00910617">
      <w:pPr>
        <w:rPr>
          <w:szCs w:val="18"/>
        </w:rPr>
      </w:pPr>
    </w:p>
    <w:p w:rsidR="00910617" w:rsidRDefault="00910617" w:rsidP="00910617">
      <w:pPr>
        <w:rPr>
          <w:szCs w:val="18"/>
        </w:rPr>
      </w:pPr>
    </w:p>
    <w:p w:rsidR="00910617" w:rsidRPr="005D6DDE" w:rsidRDefault="00910617" w:rsidP="00910617">
      <w:pPr>
        <w:rPr>
          <w:szCs w:val="18"/>
        </w:rPr>
      </w:pPr>
    </w:p>
    <w:p w:rsidR="00910617" w:rsidRPr="005D6DDE" w:rsidRDefault="00910617" w:rsidP="00C3051D">
      <w:pPr>
        <w:rPr>
          <w:szCs w:val="18"/>
        </w:rPr>
      </w:pPr>
      <w:r w:rsidRPr="005D6DDE">
        <w:rPr>
          <w:szCs w:val="18"/>
        </w:rPr>
        <w:lastRenderedPageBreak/>
        <w:t xml:space="preserve">In </w:t>
      </w:r>
      <w:r w:rsidR="00C3051D">
        <w:rPr>
          <w:szCs w:val="18"/>
        </w:rPr>
        <w:t xml:space="preserve">de overige </w:t>
      </w:r>
      <w:r w:rsidRPr="005D6DDE">
        <w:rPr>
          <w:szCs w:val="18"/>
        </w:rPr>
        <w:t>zes gevallen</w:t>
      </w:r>
      <w:r>
        <w:rPr>
          <w:szCs w:val="18"/>
        </w:rPr>
        <w:t xml:space="preserve"> daarentegen, was voldoende informatie voorhanden </w:t>
      </w:r>
      <w:r w:rsidR="00887DDE">
        <w:rPr>
          <w:szCs w:val="18"/>
        </w:rPr>
        <w:t xml:space="preserve">om intrekking van het Nederlanderschap </w:t>
      </w:r>
      <w:r w:rsidRPr="005D6DDE">
        <w:rPr>
          <w:szCs w:val="18"/>
        </w:rPr>
        <w:t>te motiveren. Deze zaken bevinden zich nog in de beroepsprocedure.</w:t>
      </w:r>
    </w:p>
    <w:p w:rsidR="00C47C0C" w:rsidRDefault="00C47C0C">
      <w:pPr>
        <w:pStyle w:val="broodtekst"/>
      </w:pPr>
    </w:p>
    <w:p w:rsidR="002325E7" w:rsidRDefault="002325E7">
      <w:pPr>
        <w:pStyle w:val="broodtekst"/>
      </w:pPr>
    </w:p>
    <w:p w:rsidR="002325E7" w:rsidRDefault="002325E7" w:rsidP="002325E7">
      <w:pPr>
        <w:pStyle w:val="broodtekst"/>
      </w:pPr>
      <w:r>
        <w:t xml:space="preserve">De Staatssecretaris van Justitie en Veiligheid, </w:t>
      </w:r>
    </w:p>
    <w:p w:rsidR="00C47C0C" w:rsidRDefault="00C47C0C">
      <w:pPr>
        <w:pStyle w:val="broodtekst"/>
      </w:pPr>
    </w:p>
    <w:p w:rsidR="002325E7" w:rsidRDefault="002325E7">
      <w:pPr>
        <w:pStyle w:val="broodtekst"/>
      </w:pPr>
    </w:p>
    <w:p w:rsidR="00C47C0C" w:rsidRDefault="00C47C0C">
      <w:pPr>
        <w:pStyle w:val="broodtekst"/>
      </w:pPr>
    </w:p>
    <w:p w:rsidR="00C47C0C" w:rsidRDefault="000D5FF4">
      <w:pPr>
        <w:pStyle w:val="broodtekst"/>
      </w:pPr>
      <w:r>
        <w:t>Ankie Broekers-Knol</w:t>
      </w:r>
    </w:p>
    <w:p w:rsidR="00C47C0C" w:rsidRDefault="00C47C0C">
      <w:pPr>
        <w:pStyle w:val="broodtekst"/>
      </w:pPr>
    </w:p>
    <w:sectPr w:rsidR="00C47C0C" w:rsidSect="00B46C81">
      <w:headerReference w:type="even" r:id="rId17"/>
      <w:footerReference w:type="default" r:id="rId18"/>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80A" w:rsidRDefault="00DE280A">
      <w:r>
        <w:separator/>
      </w:r>
    </w:p>
    <w:p w:rsidR="00DE280A" w:rsidRDefault="00DE280A"/>
    <w:p w:rsidR="00DE280A" w:rsidRDefault="00DE280A"/>
    <w:p w:rsidR="00DE280A" w:rsidRDefault="00DE280A"/>
  </w:endnote>
  <w:endnote w:type="continuationSeparator" w:id="0">
    <w:p w:rsidR="00DE280A" w:rsidRDefault="00DE280A">
      <w:r>
        <w:continuationSeparator/>
      </w:r>
    </w:p>
    <w:p w:rsidR="00DE280A" w:rsidRDefault="00DE280A"/>
    <w:p w:rsidR="00DE280A" w:rsidRDefault="00DE280A"/>
    <w:p w:rsidR="00DE280A" w:rsidRDefault="00DE2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alibri"/>
    <w:panose1 w:val="020B0604020202020204"/>
    <w:charset w:val="00"/>
    <w:family w:val="swiss"/>
    <w:pitch w:val="variable"/>
    <w:sig w:usb0="00000003" w:usb1="00000000" w:usb2="00000000" w:usb3="00000000" w:csb0="00000001" w:csb1="00000000"/>
  </w:font>
  <w:font w:name="RO VenW">
    <w:panose1 w:val="020B0604020202020204"/>
    <w:charset w:val="00"/>
    <w:family w:val="swiss"/>
    <w:pitch w:val="variable"/>
    <w:sig w:usb0="80000003" w:usb1="1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FNF F+ Univers">
    <w:altName w:val="Arial"/>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73C" w:rsidRDefault="008A7B34">
    <w:pPr>
      <w:pStyle w:val="Voettekst"/>
      <w:framePr w:wrap="around" w:vAnchor="text" w:hAnchor="margin" w:xAlign="center" w:y="1"/>
      <w:rPr>
        <w:rStyle w:val="Paginanummer"/>
      </w:rPr>
    </w:pPr>
    <w:r>
      <w:rPr>
        <w:rStyle w:val="Paginanummer"/>
      </w:rPr>
      <w:fldChar w:fldCharType="begin"/>
    </w:r>
    <w:r w:rsidR="0089073C">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p w:rsidR="0089073C" w:rsidRDefault="0089073C">
          <w:pPr>
            <w:pStyle w:val="Huisstijl-Rubricering"/>
          </w:pPr>
          <w:r>
            <w:t>VERTROUWELIJK</w:t>
          </w:r>
        </w:p>
      </w:tc>
      <w:tc>
        <w:tcPr>
          <w:tcW w:w="2148" w:type="dxa"/>
        </w:tcPr>
        <w:p w:rsidR="0089073C" w:rsidRDefault="0089073C">
          <w:pPr>
            <w:pStyle w:val="Huisstijl-Paginanummering"/>
          </w:pPr>
          <w:r>
            <w:rPr>
              <w:rStyle w:val="Huisstijl-GegevenCharChar"/>
            </w:rPr>
            <w:t>Pagina  van</w:t>
          </w:r>
          <w:r>
            <w:t xml:space="preserve"> </w:t>
          </w:r>
          <w:fldSimple w:instr=" NUMPAGES   \* MERGEFORMAT ">
            <w:r w:rsidR="00C47C0C">
              <w:t>1</w:t>
            </w:r>
          </w:fldSimple>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73C">
      <w:trPr>
        <w:trHeight w:hRule="exact" w:val="240"/>
      </w:trPr>
      <w:tc>
        <w:tcPr>
          <w:tcW w:w="7752" w:type="dxa"/>
        </w:tcPr>
        <w:bookmarkStart w:id="5" w:name="bmVoettekst1"/>
        <w:p w:rsidR="0089073C" w:rsidRDefault="008A7B34">
          <w:pPr>
            <w:pStyle w:val="Huisstijl-Rubricering"/>
          </w:pPr>
          <w:r>
            <w:fldChar w:fldCharType="begin"/>
          </w:r>
          <w:r w:rsidR="0089073C">
            <w:instrText xml:space="preserve"> DOCPROPERTY rubricering </w:instrText>
          </w:r>
          <w:r>
            <w:fldChar w:fldCharType="end"/>
          </w:r>
        </w:p>
      </w:tc>
      <w:tc>
        <w:tcPr>
          <w:tcW w:w="2148" w:type="dxa"/>
        </w:tcPr>
        <w:p w:rsidR="0089073C" w:rsidRDefault="008A7B34">
          <w:pPr>
            <w:pStyle w:val="Huisstijl-Paginanummering"/>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063F24">
            <w:rPr>
              <w:rStyle w:val="Huisstijl-GegevenCharChar"/>
            </w:rPr>
            <w:t>Pagina</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PAGE   \* MERGEFORMAT </w:instrText>
          </w:r>
          <w:r>
            <w:rPr>
              <w:rStyle w:val="Huisstijl-GegevenCharChar"/>
            </w:rPr>
            <w:fldChar w:fldCharType="separate"/>
          </w:r>
          <w:r w:rsidR="00063F24">
            <w:rPr>
              <w:rStyle w:val="Huisstijl-GegevenCharChar"/>
            </w:rPr>
            <w:t>1</w:t>
          </w:r>
          <w:r>
            <w:rPr>
              <w:rStyle w:val="Huisstijl-GegevenCharCha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063F24">
            <w:rPr>
              <w:rStyle w:val="Huisstijl-GegevenCharChar"/>
            </w:rPr>
            <w:t>van</w:t>
          </w:r>
          <w:r>
            <w:rPr>
              <w:rStyle w:val="Huisstijl-GegevenCharChar"/>
            </w:rPr>
            <w:fldChar w:fldCharType="end"/>
          </w:r>
          <w:r w:rsidR="0089073C">
            <w:t xml:space="preserve"> </w:t>
          </w:r>
          <w:fldSimple w:instr=" SECTIONPAGES   \* MERGEFORMAT ">
            <w:r w:rsidR="00063F24">
              <w:t>1</w:t>
            </w:r>
          </w:fldSimple>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73C">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16"/>
      </w:trPr>
      <w:tc>
        <w:tcPr>
          <w:tcW w:w="7771"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pPr>
          <w:r>
            <w:fldChar w:fldCharType="begin"/>
          </w:r>
          <w:r w:rsidR="0089073C">
            <w:instrText xml:space="preserve"> if </w:instrText>
          </w:r>
          <w:r>
            <w:fldChar w:fldCharType="begin"/>
          </w:r>
          <w:r w:rsidR="000129A4">
            <w:instrText xml:space="preserve"> DOCPROPERTY mailing-aan </w:instrText>
          </w:r>
          <w:r>
            <w:fldChar w:fldCharType="end"/>
          </w:r>
          <w:r w:rsidR="0089073C">
            <w:instrText xml:space="preserve"> = "1" "" "</w:instrText>
          </w:r>
          <w:r>
            <w:rPr>
              <w:rStyle w:val="Huisstijl-GegevenCharChar"/>
            </w:rPr>
            <w:fldChar w:fldCharType="begin"/>
          </w:r>
          <w:r w:rsidR="0089073C">
            <w:rPr>
              <w:rStyle w:val="Huisstijl-GegevenCharChar"/>
            </w:rPr>
            <w:instrText xml:space="preserve"> if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5E73FC">
            <w:rPr>
              <w:rStyle w:val="Huisstijl-GegevenCharChar"/>
            </w:rPr>
            <w:instrText>2</w:instrText>
          </w:r>
          <w:r>
            <w:rPr>
              <w:rStyle w:val="Huisstijl-GegevenCharChar"/>
            </w:rPr>
            <w:fldChar w:fldCharType="end"/>
          </w:r>
          <w:r w:rsidR="0089073C">
            <w:rPr>
              <w:rStyle w:val="Huisstijl-GegevenCharChar"/>
            </w:rPr>
            <w:instrText xml:space="preserve"> = "1" "" "</w:instrText>
          </w: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89073C">
            <w:rPr>
              <w:rStyle w:val="Huisstijl-GegevenCharChar"/>
            </w:rPr>
            <w:instrText>Pagina</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PAGE </w:instrText>
          </w:r>
          <w:r>
            <w:rPr>
              <w:rStyle w:val="Huisstijl-GegevenCharChar"/>
            </w:rPr>
            <w:fldChar w:fldCharType="separate"/>
          </w:r>
          <w:r w:rsidR="005E73FC">
            <w:rPr>
              <w:rStyle w:val="Huisstijl-GegevenCharChar"/>
            </w:rPr>
            <w:instrText>1</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89073C">
            <w:rPr>
              <w:rStyle w:val="Huisstijl-GegevenCharChar"/>
            </w:rPr>
            <w:instrText>van</w:instrText>
          </w:r>
          <w:r>
            <w:rPr>
              <w:rStyle w:val="Huisstijl-GegevenCharChar"/>
            </w:rPr>
            <w:fldChar w:fldCharType="end"/>
          </w:r>
          <w:r w:rsidR="0089073C">
            <w:rPr>
              <w:rStyle w:val="Huisstijl-GegevenCharChar"/>
            </w:rPr>
            <w:instrText xml:space="preserve"> </w:instrText>
          </w:r>
          <w:r>
            <w:rPr>
              <w:rStyle w:val="Huisstijl-GegevenCharChar"/>
            </w:rPr>
            <w:fldChar w:fldCharType="begin"/>
          </w:r>
          <w:r w:rsidR="0089073C">
            <w:rPr>
              <w:rStyle w:val="Huisstijl-GegevenCharChar"/>
            </w:rPr>
            <w:instrText xml:space="preserve"> NUMPAGES </w:instrText>
          </w:r>
          <w:r>
            <w:rPr>
              <w:rStyle w:val="Huisstijl-GegevenCharChar"/>
            </w:rPr>
            <w:fldChar w:fldCharType="separate"/>
          </w:r>
          <w:r w:rsidR="005E73FC">
            <w:rPr>
              <w:rStyle w:val="Huisstijl-GegevenCharChar"/>
            </w:rPr>
            <w:instrText>2</w:instrText>
          </w:r>
          <w:r>
            <w:rPr>
              <w:rStyle w:val="Huisstijl-GegevenCharChar"/>
            </w:rPr>
            <w:fldChar w:fldCharType="end"/>
          </w:r>
          <w:r w:rsidR="0089073C">
            <w:rPr>
              <w:rStyle w:val="Huisstijl-GegevenCharChar"/>
            </w:rPr>
            <w:instrText>"</w:instrText>
          </w:r>
          <w:r w:rsidR="005E73FC">
            <w:rPr>
              <w:rStyle w:val="Huisstijl-GegevenCharChar"/>
            </w:rPr>
            <w:fldChar w:fldCharType="separate"/>
          </w:r>
          <w:r w:rsidR="005E73FC">
            <w:rPr>
              <w:rStyle w:val="Huisstijl-GegevenCharChar"/>
            </w:rPr>
            <w:instrText>Pagina 1 van 2</w:instrText>
          </w:r>
          <w:r>
            <w:rPr>
              <w:rStyle w:val="Huisstijl-GegevenCharChar"/>
            </w:rPr>
            <w:fldChar w:fldCharType="end"/>
          </w:r>
          <w:r w:rsidR="0089073C">
            <w:instrText xml:space="preserve">" </w:instrText>
          </w:r>
          <w:r w:rsidR="005E73FC">
            <w:fldChar w:fldCharType="separate"/>
          </w:r>
          <w:r w:rsidR="005E73FC">
            <w:rPr>
              <w:rStyle w:val="Huisstijl-GegevenCharChar"/>
            </w:rPr>
            <w:t>Pagina 1 van 2</w: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73C">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73C">
      <w:trPr>
        <w:cantSplit/>
        <w:trHeight w:hRule="exact" w:val="289"/>
      </w:trPr>
      <w:tc>
        <w:tcPr>
          <w:tcW w:w="7769" w:type="dxa"/>
        </w:tcPr>
        <w:p w:rsidR="0089073C" w:rsidRDefault="008A7B34">
          <w:pPr>
            <w:pStyle w:val="Huisstijl-Rubricering"/>
          </w:pPr>
          <w:r>
            <w:fldChar w:fldCharType="begin"/>
          </w:r>
          <w:r w:rsidR="0089073C">
            <w:instrText xml:space="preserve"> DOCPROPERTY Rubricering </w:instrText>
          </w:r>
          <w:r>
            <w:fldChar w:fldCharType="end"/>
          </w:r>
        </w:p>
      </w:tc>
      <w:tc>
        <w:tcPr>
          <w:tcW w:w="2123" w:type="dxa"/>
        </w:tcPr>
        <w:p w:rsidR="0089073C" w:rsidRDefault="008A7B34">
          <w:pPr>
            <w:pStyle w:val="Huisstijl-Paginanummering"/>
            <w:rPr>
              <w:rStyle w:val="Huisstijl-GegevenCharChar"/>
            </w:rPr>
          </w:pPr>
          <w:r>
            <w:rPr>
              <w:rStyle w:val="Huisstijl-GegevenCharChar"/>
            </w:rPr>
            <w:fldChar w:fldCharType="begin"/>
          </w:r>
          <w:r w:rsidR="0089073C">
            <w:rPr>
              <w:rStyle w:val="Huisstijl-GegevenCharChar"/>
            </w:rPr>
            <w:instrText xml:space="preserve"> DOCPROPERTY _pagina </w:instrText>
          </w:r>
          <w:r>
            <w:rPr>
              <w:rStyle w:val="Huisstijl-GegevenCharChar"/>
            </w:rPr>
            <w:fldChar w:fldCharType="separate"/>
          </w:r>
          <w:r w:rsidR="00063F24">
            <w:rPr>
              <w:rStyle w:val="Huisstijl-GegevenCharChar"/>
            </w:rPr>
            <w:t>Pagina</w:t>
          </w:r>
          <w:r>
            <w:rPr>
              <w:rStyle w:val="Huisstijl-GegevenCharChar"/>
            </w:rPr>
            <w:fldChar w:fldCharType="end"/>
          </w:r>
          <w:r w:rsidR="0089073C">
            <w:rPr>
              <w:rStyle w:val="Huisstijl-GegevenCharChar"/>
            </w:rPr>
            <w:t xml:space="preserve"> </w:t>
          </w:r>
          <w:r>
            <w:rPr>
              <w:rStyle w:val="Paginanummer"/>
            </w:rPr>
            <w:fldChar w:fldCharType="begin"/>
          </w:r>
          <w:r w:rsidR="0089073C">
            <w:rPr>
              <w:rStyle w:val="Paginanummer"/>
            </w:rPr>
            <w:instrText xml:space="preserve">PAGE  </w:instrText>
          </w:r>
          <w:r>
            <w:rPr>
              <w:rStyle w:val="Paginanummer"/>
            </w:rPr>
            <w:fldChar w:fldCharType="separate"/>
          </w:r>
          <w:r w:rsidR="00985F40">
            <w:rPr>
              <w:rStyle w:val="Paginanummer"/>
            </w:rPr>
            <w:t>2</w:t>
          </w:r>
          <w:r>
            <w:rPr>
              <w:rStyle w:val="Paginanummer"/>
            </w:rPr>
            <w:fldChar w:fldCharType="end"/>
          </w:r>
          <w:r w:rsidR="0089073C">
            <w:rPr>
              <w:rStyle w:val="Huisstijl-GegevenCharChar"/>
            </w:rPr>
            <w:t xml:space="preserve"> </w:t>
          </w:r>
          <w:r>
            <w:rPr>
              <w:rStyle w:val="Huisstijl-GegevenCharChar"/>
            </w:rPr>
            <w:fldChar w:fldCharType="begin"/>
          </w:r>
          <w:r w:rsidR="0089073C">
            <w:rPr>
              <w:rStyle w:val="Huisstijl-GegevenCharChar"/>
            </w:rPr>
            <w:instrText xml:space="preserve"> DOCPROPERTY _van </w:instrText>
          </w:r>
          <w:r>
            <w:rPr>
              <w:rStyle w:val="Huisstijl-GegevenCharChar"/>
            </w:rPr>
            <w:fldChar w:fldCharType="separate"/>
          </w:r>
          <w:r w:rsidR="00063F24">
            <w:rPr>
              <w:rStyle w:val="Huisstijl-GegevenCharChar"/>
            </w:rPr>
            <w:t>van</w:t>
          </w:r>
          <w:r>
            <w:rPr>
              <w:rStyle w:val="Huisstijl-GegevenCharChar"/>
            </w:rPr>
            <w:fldChar w:fldCharType="end"/>
          </w:r>
          <w:r w:rsidR="0089073C">
            <w:t xml:space="preserve"> </w:t>
          </w:r>
          <w:fldSimple w:instr=" SECTIONPAGES   \* MERGEFORMAT ">
            <w:r w:rsidR="005E73FC">
              <w:t>2</w:t>
            </w:r>
          </w:fldSimple>
        </w:p>
      </w:tc>
    </w:tr>
    <w:tr w:rsidR="0089073C">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80A" w:rsidRDefault="00DE280A">
      <w:r>
        <w:separator/>
      </w:r>
    </w:p>
  </w:footnote>
  <w:footnote w:type="continuationSeparator" w:id="0">
    <w:p w:rsidR="00DE280A" w:rsidRDefault="00DE280A">
      <w:r>
        <w:continuationSeparator/>
      </w:r>
    </w:p>
  </w:footnote>
  <w:footnote w:id="1">
    <w:p w:rsidR="00910617" w:rsidRDefault="00910617" w:rsidP="00910617">
      <w:pPr>
        <w:pStyle w:val="Voetnoottekst"/>
      </w:pPr>
      <w:r>
        <w:rPr>
          <w:rStyle w:val="Voetnootmarkering"/>
        </w:rPr>
        <w:footnoteRef/>
      </w:r>
      <w:r>
        <w:t xml:space="preserve"> </w:t>
      </w:r>
      <w:r>
        <w:rPr>
          <w:rFonts w:cs="Verdana"/>
          <w:szCs w:val="16"/>
        </w:rPr>
        <w:t>ECLI:</w:t>
      </w:r>
      <w:proofErr w:type="gramStart"/>
      <w:r>
        <w:rPr>
          <w:rFonts w:cs="Verdana"/>
          <w:szCs w:val="16"/>
        </w:rPr>
        <w:t>NL:RVS</w:t>
      </w:r>
      <w:proofErr w:type="gramEnd"/>
      <w:r>
        <w:rPr>
          <w:rFonts w:cs="Verdana"/>
          <w:szCs w:val="16"/>
        </w:rPr>
        <w:t>:2019:1246 en ECLI:NL:RVS:2019:990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73C" w:rsidRDefault="00C47C0C">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4450FBBA" wp14:editId="71D5FA77">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063F24" w:rsidRPr="00910617" w:rsidRDefault="008A7B34">
                                <w:pPr>
                                  <w:pStyle w:val="referentiegegevparagraaf"/>
                                  <w:rPr>
                                    <w:b/>
                                  </w:rPr>
                                </w:pPr>
                                <w:r>
                                  <w:rPr>
                                    <w:b/>
                                  </w:rPr>
                                  <w:fldChar w:fldCharType="begin"/>
                                </w:r>
                                <w:r w:rsidR="0089073C" w:rsidRPr="00910617">
                                  <w:rPr>
                                    <w:b/>
                                  </w:rPr>
                                  <w:instrText xml:space="preserve"> DOCPROPERTY directoraatvolg</w:instrText>
                                </w:r>
                                <w:r>
                                  <w:rPr>
                                    <w:b/>
                                  </w:rPr>
                                  <w:fldChar w:fldCharType="separate"/>
                                </w:r>
                                <w:r w:rsidR="00063F24" w:rsidRPr="00910617">
                                  <w:rPr>
                                    <w:b/>
                                  </w:rPr>
                                  <w:t>Directoraat-Generaal Migratie</w:t>
                                </w:r>
                              </w:p>
                              <w:p w:rsidR="00063F24" w:rsidRPr="00910617" w:rsidRDefault="008A7B34">
                                <w:pPr>
                                  <w:pStyle w:val="referentiegegevparagraaf"/>
                                </w:pPr>
                                <w:r>
                                  <w:rPr>
                                    <w:b/>
                                  </w:rPr>
                                  <w:fldChar w:fldCharType="end"/>
                                </w:r>
                                <w:r>
                                  <w:fldChar w:fldCharType="begin"/>
                                </w:r>
                                <w:r w:rsidR="0089073C" w:rsidRPr="00910617">
                                  <w:instrText xml:space="preserve"> DOCPROPERTY directoraatnaamvolg </w:instrText>
                                </w:r>
                                <w:r>
                                  <w:fldChar w:fldCharType="separate"/>
                                </w:r>
                                <w:r w:rsidR="00063F24" w:rsidRPr="00910617">
                                  <w:t>Directie Migratiebeleid</w:t>
                                </w:r>
                              </w:p>
                              <w:p w:rsidR="00063F24" w:rsidRDefault="008A7B34">
                                <w:pPr>
                                  <w:pStyle w:val="referentiegegevparagraaf"/>
                                  <w:rPr>
                                    <w:rStyle w:val="directieregel"/>
                                  </w:rPr>
                                </w:pPr>
                                <w:r>
                                  <w:fldChar w:fldCharType="end"/>
                                </w:r>
                                <w:r>
                                  <w:fldChar w:fldCharType="begin"/>
                                </w:r>
                                <w:r w:rsidR="000129A4">
                                  <w:instrText xml:space="preserve"> DOCPROPERTY onderdeelvolg </w:instrText>
                                </w:r>
                                <w:r>
                                  <w:fldChar w:fldCharType="separate"/>
                                </w:r>
                                <w:r w:rsidR="00063F24">
                                  <w:t>Toegang, Regulier en Nationaliteit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063F24">
                                  <w:rPr>
                                    <w:rStyle w:val="directieregel"/>
                                  </w:rPr>
                                  <w:t> </w:t>
                                </w:r>
                              </w:p>
                              <w:p w:rsidR="0089073C" w:rsidRPr="00910617"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063F24">
                                  <w:rPr>
                                    <w:b/>
                                    <w:lang w:val="en-GB"/>
                                  </w:rPr>
                                  <w:t>Datum</w:t>
                                </w:r>
                                <w:r>
                                  <w:rPr>
                                    <w:b/>
                                  </w:rPr>
                                  <w:fldChar w:fldCharType="end"/>
                                </w:r>
                              </w:p>
                              <w:p w:rsidR="0089073C" w:rsidRDefault="00FB1C60">
                                <w:pPr>
                                  <w:pStyle w:val="referentiegegevens"/>
                                </w:pPr>
                                <w:r>
                                  <w:t>24 september 2019</w:t>
                                </w:r>
                              </w:p>
                              <w:p w:rsidR="0089073C" w:rsidRDefault="0089073C">
                                <w:pPr>
                                  <w:pStyle w:val="witregel1"/>
                                </w:pPr>
                              </w:p>
                              <w:p w:rsidR="00063F24"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063F24">
                                  <w:rPr>
                                    <w:b/>
                                  </w:rPr>
                                  <w:t>Ons kenmerk</w:t>
                                </w:r>
                              </w:p>
                              <w:p w:rsidR="0089073C" w:rsidRDefault="008A7B34" w:rsidP="00FB1C60">
                                <w:pPr>
                                  <w:pStyle w:val="referentiegegevens"/>
                                  <w:rPr>
                                    <w:b/>
                                    <w:bCs/>
                                  </w:rPr>
                                </w:pPr>
                                <w:r>
                                  <w:rPr>
                                    <w:b/>
                                  </w:rPr>
                                  <w:fldChar w:fldCharType="end"/>
                                </w:r>
                                <w:r w:rsidR="00FB1C60">
                                  <w:t>2709496</w:t>
                                </w:r>
                              </w:p>
                            </w:tc>
                          </w:tr>
                          <w:tr w:rsidR="0089073C">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0FBBA"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&#13;&#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73C">
                      <w:trPr>
                        <w:cantSplit/>
                      </w:trPr>
                      <w:tc>
                        <w:tcPr>
                          <w:tcW w:w="2007" w:type="dxa"/>
                        </w:tcPr>
                        <w:p w:rsidR="00063F24" w:rsidRPr="00910617" w:rsidRDefault="008A7B34">
                          <w:pPr>
                            <w:pStyle w:val="referentiegegevparagraaf"/>
                            <w:rPr>
                              <w:b/>
                            </w:rPr>
                          </w:pPr>
                          <w:r>
                            <w:rPr>
                              <w:b/>
                            </w:rPr>
                            <w:fldChar w:fldCharType="begin"/>
                          </w:r>
                          <w:r w:rsidR="0089073C" w:rsidRPr="00910617">
                            <w:rPr>
                              <w:b/>
                            </w:rPr>
                            <w:instrText xml:space="preserve"> DOCPROPERTY directoraatvolg</w:instrText>
                          </w:r>
                          <w:r>
                            <w:rPr>
                              <w:b/>
                            </w:rPr>
                            <w:fldChar w:fldCharType="separate"/>
                          </w:r>
                          <w:r w:rsidR="00063F24" w:rsidRPr="00910617">
                            <w:rPr>
                              <w:b/>
                            </w:rPr>
                            <w:t>Directoraat-Generaal Migratie</w:t>
                          </w:r>
                        </w:p>
                        <w:p w:rsidR="00063F24" w:rsidRPr="00910617" w:rsidRDefault="008A7B34">
                          <w:pPr>
                            <w:pStyle w:val="referentiegegevparagraaf"/>
                          </w:pPr>
                          <w:r>
                            <w:rPr>
                              <w:b/>
                            </w:rPr>
                            <w:fldChar w:fldCharType="end"/>
                          </w:r>
                          <w:r>
                            <w:fldChar w:fldCharType="begin"/>
                          </w:r>
                          <w:r w:rsidR="0089073C" w:rsidRPr="00910617">
                            <w:instrText xml:space="preserve"> DOCPROPERTY directoraatnaamvolg </w:instrText>
                          </w:r>
                          <w:r>
                            <w:fldChar w:fldCharType="separate"/>
                          </w:r>
                          <w:r w:rsidR="00063F24" w:rsidRPr="00910617">
                            <w:t>Directie Migratiebeleid</w:t>
                          </w:r>
                        </w:p>
                        <w:p w:rsidR="00063F24" w:rsidRDefault="008A7B34">
                          <w:pPr>
                            <w:pStyle w:val="referentiegegevparagraaf"/>
                            <w:rPr>
                              <w:rStyle w:val="directieregel"/>
                            </w:rPr>
                          </w:pPr>
                          <w:r>
                            <w:fldChar w:fldCharType="end"/>
                          </w:r>
                          <w:r>
                            <w:fldChar w:fldCharType="begin"/>
                          </w:r>
                          <w:r w:rsidR="000129A4">
                            <w:instrText xml:space="preserve"> DOCPROPERTY onderdeelvolg </w:instrText>
                          </w:r>
                          <w:r>
                            <w:fldChar w:fldCharType="separate"/>
                          </w:r>
                          <w:r w:rsidR="00063F24">
                            <w:t>Toegang, Regulier en Nationaliteit</w:t>
                          </w:r>
                          <w:r>
                            <w:fldChar w:fldCharType="end"/>
                          </w:r>
                          <w:r>
                            <w:rPr>
                              <w:rStyle w:val="directieregel"/>
                            </w:rPr>
                            <w:fldChar w:fldCharType="begin"/>
                          </w:r>
                          <w:r w:rsidR="0089073C">
                            <w:rPr>
                              <w:rStyle w:val="directieregel"/>
                            </w:rPr>
                            <w:instrText xml:space="preserve"> DOCPROPERTY directieregel </w:instrText>
                          </w:r>
                          <w:r>
                            <w:rPr>
                              <w:rStyle w:val="directieregel"/>
                            </w:rPr>
                            <w:fldChar w:fldCharType="separate"/>
                          </w:r>
                          <w:r w:rsidR="00063F24">
                            <w:rPr>
                              <w:rStyle w:val="directieregel"/>
                            </w:rPr>
                            <w:t> </w:t>
                          </w:r>
                        </w:p>
                        <w:p w:rsidR="0089073C" w:rsidRPr="00910617" w:rsidRDefault="008A7B34">
                          <w:pPr>
                            <w:pStyle w:val="referentiegegevparagraaf"/>
                          </w:pPr>
                          <w:r>
                            <w:rPr>
                              <w:rStyle w:val="directieregel"/>
                            </w:rPr>
                            <w:fldChar w:fldCharType="end"/>
                          </w:r>
                        </w:p>
                        <w:p w:rsidR="0089073C" w:rsidRDefault="008A7B34">
                          <w:pPr>
                            <w:pStyle w:val="referentiegegevens"/>
                            <w:rPr>
                              <w:b/>
                            </w:rPr>
                          </w:pPr>
                          <w:r>
                            <w:rPr>
                              <w:b/>
                            </w:rPr>
                            <w:fldChar w:fldCharType="begin"/>
                          </w:r>
                          <w:r w:rsidR="0089073C">
                            <w:rPr>
                              <w:b/>
                              <w:lang w:val="en-GB"/>
                            </w:rPr>
                            <w:instrText xml:space="preserve"> DOCPROPERTY _datum </w:instrText>
                          </w:r>
                          <w:r>
                            <w:rPr>
                              <w:b/>
                            </w:rPr>
                            <w:fldChar w:fldCharType="separate"/>
                          </w:r>
                          <w:r w:rsidR="00063F24">
                            <w:rPr>
                              <w:b/>
                              <w:lang w:val="en-GB"/>
                            </w:rPr>
                            <w:t>Datum</w:t>
                          </w:r>
                          <w:r>
                            <w:rPr>
                              <w:b/>
                            </w:rPr>
                            <w:fldChar w:fldCharType="end"/>
                          </w:r>
                        </w:p>
                        <w:p w:rsidR="0089073C" w:rsidRDefault="00FB1C60">
                          <w:pPr>
                            <w:pStyle w:val="referentiegegevens"/>
                          </w:pPr>
                          <w:r>
                            <w:t>24 september 2019</w:t>
                          </w:r>
                        </w:p>
                        <w:p w:rsidR="0089073C" w:rsidRDefault="0089073C">
                          <w:pPr>
                            <w:pStyle w:val="witregel1"/>
                          </w:pPr>
                        </w:p>
                        <w:p w:rsidR="00063F24" w:rsidRDefault="008A7B34">
                          <w:pPr>
                            <w:pStyle w:val="referentiegegevens"/>
                            <w:rPr>
                              <w:b/>
                            </w:rPr>
                          </w:pPr>
                          <w:r>
                            <w:rPr>
                              <w:b/>
                            </w:rPr>
                            <w:fldChar w:fldCharType="begin"/>
                          </w:r>
                          <w:r w:rsidR="0089073C">
                            <w:rPr>
                              <w:b/>
                            </w:rPr>
                            <w:instrText xml:space="preserve"> DOCPROPERTY _onskenmerk </w:instrText>
                          </w:r>
                          <w:r>
                            <w:rPr>
                              <w:b/>
                            </w:rPr>
                            <w:fldChar w:fldCharType="separate"/>
                          </w:r>
                          <w:r w:rsidR="00063F24">
                            <w:rPr>
                              <w:b/>
                            </w:rPr>
                            <w:t>Ons kenmerk</w:t>
                          </w:r>
                        </w:p>
                        <w:p w:rsidR="0089073C" w:rsidRDefault="008A7B34" w:rsidP="00FB1C60">
                          <w:pPr>
                            <w:pStyle w:val="referentiegegevens"/>
                            <w:rPr>
                              <w:b/>
                              <w:bCs/>
                            </w:rPr>
                          </w:pPr>
                          <w:r>
                            <w:rPr>
                              <w:b/>
                            </w:rPr>
                            <w:fldChar w:fldCharType="end"/>
                          </w:r>
                          <w:r w:rsidR="00FB1C60">
                            <w:t>2709496</w:t>
                          </w:r>
                        </w:p>
                      </w:tc>
                    </w:tr>
                    <w:tr w:rsidR="0089073C">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38F696A6" wp14:editId="66FE3C0A">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696A6" id="Text Box 97" o:spid="_x0000_s1030"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" stroked="f" strokecolor="fuchsia">
              <v:textbox inset="0,0,0,0">
                <w:txbxContent>
                  <w:p w:rsidR="0089073C" w:rsidRDefault="008A7B34">
                    <w:pPr>
                      <w:pStyle w:val="Huisstijl-Rubricering"/>
                    </w:pPr>
                    <w:r>
                      <w:fldChar w:fldCharType="begin"/>
                    </w:r>
                    <w:r w:rsidR="0089073C">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73C">
      <w:trPr>
        <w:trHeight w:hRule="exact" w:val="136"/>
      </w:trPr>
      <w:tc>
        <w:tcPr>
          <w:tcW w:w="7520" w:type="dxa"/>
        </w:tcPr>
        <w:p w:rsidR="0089073C" w:rsidRDefault="0089073C">
          <w:pPr>
            <w:spacing w:line="240" w:lineRule="auto"/>
            <w:rPr>
              <w:sz w:val="12"/>
              <w:szCs w:val="12"/>
            </w:rPr>
          </w:pPr>
        </w:p>
      </w:tc>
    </w:tr>
  </w:tbl>
  <w:p w:rsidR="0089073C" w:rsidRDefault="008A7B34">
    <w:pPr>
      <w:pStyle w:val="Koptekst"/>
      <w:spacing w:line="242" w:lineRule="exact"/>
    </w:pPr>
    <w:r>
      <w:fldChar w:fldCharType="begin"/>
    </w:r>
    <w:r w:rsidR="0089073C">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73C" w:rsidRDefault="0089073C">
    <w:pPr>
      <w:pStyle w:val="Koptekst"/>
      <w:rPr>
        <w:color w:val="FFFFFF"/>
      </w:rPr>
    </w:pPr>
    <w:bookmarkStart w:id="6" w:name="bmpagina"/>
    <w:r>
      <w:rPr>
        <w:noProof/>
        <w:sz w:val="20"/>
      </w:rPr>
      <w:drawing>
        <wp:anchor distT="0" distB="0" distL="114300" distR="114300" simplePos="0" relativeHeight="251659264" behindDoc="1" locked="1" layoutInCell="1" allowOverlap="1" wp14:anchorId="42522E63" wp14:editId="65CA753D">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pic:cNvPicPr>
                    <a:picLocks noChangeAspect="1" noChangeArrowheads="1"/>
                  </pic:cNvPicPr>
                </pic:nvPicPr>
                <pic:blipFill>
                  <a:blip r:embed="rId1"/>
                  <a:srcRect/>
                  <a:stretch>
                    <a:fillRect/>
                  </a:stretch>
                </pic:blipFill>
                <pic:spPr bwMode="auto">
                  <a:xfrm>
                    <a:off x="0" y="0"/>
                    <a:ext cx="466725" cy="1409700"/>
                  </a:xfrm>
                  <a:prstGeom prst="rect">
                    <a:avLst/>
                  </a:prstGeom>
                  <a:noFill/>
                  <a:ln w="9525">
                    <a:noFill/>
                    <a:miter lim="800000"/>
                    <a:headEnd/>
                    <a:tailEnd/>
                  </a:ln>
                </pic:spPr>
              </pic:pic>
            </a:graphicData>
          </a:graphic>
        </wp:anchor>
      </w:drawing>
    </w:r>
    <w:r w:rsidR="00C47C0C">
      <w:rPr>
        <w:noProof/>
        <w:color w:val="FFFFFF"/>
        <w:sz w:val="20"/>
      </w:rPr>
      <mc:AlternateContent>
        <mc:Choice Requires="wps">
          <w:drawing>
            <wp:anchor distT="0" distB="0" distL="114300" distR="114300" simplePos="0" relativeHeight="251656192" behindDoc="0" locked="1" layoutInCell="1" allowOverlap="1" wp14:anchorId="230086DE" wp14:editId="6642C717">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7D02"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" stroked="f" strokecolor="fuchsia">
              <w10:wrap anchorx="page" anchory="page"/>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985F40">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1"/>
  <w:activeWritingStyle w:appName="MSWord" w:lang="en-US" w:vendorID="64" w:dllVersion="5" w:nlCheck="1" w:checkStyle="1"/>
  <w:activeWritingStyle w:appName="MSWord" w:lang="en-US" w:vendorID="64" w:dllVersion="6" w:nlCheck="1" w:checkStyle="1"/>
  <w:activeWritingStyle w:appName="MSWord" w:lang="en-GB" w:vendorID="64" w:dllVersion="5" w:nlCheck="1" w:checkStyle="1"/>
  <w:activeWritingStyle w:appName="MSWord" w:lang="nl-NL" w:vendorID="64" w:dllVersion="4096" w:nlCheck="1" w:checkStyle="0"/>
  <w:activeWritingStyle w:appName="MSWord" w:lang="de-DE"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2049"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 w:val="Aan de Voorzitter van de Tweede Kamer_x000d_der Staten-Generaal_x000d_Postbus 20018_x000d_2500 EA  DEN HAAG_x000d_ _x000d_"/>
    <w:docVar w:name="Carma DocSys~CanReopen" w:val="1"/>
    <w:docVar w:name="Carma DocSys~XML" w:val="&lt;?xml version=&quot;1.0&quot; encoding=&quot;UTF-8&quot;?&gt;&lt;data country-code=&quot;31&quot; customer=&quot;minjus&quot; engine-version=&quot;3.16.0&quot; existing=&quot;R%3A%5CDMB%5C010%20Bedrijfsvoering%20intern%5C020%20Organisatie%5C010%20Parlementaria%5C05.%20Commissiebrieven%5CBrief%20TK%20-%20VKC%20verzoek%20inzake%20inspectierapport%20asiel-%20en%20vertrekzaak%20van%20twee%20kinderen.docx#Document&quot; model=&quot;brief-2010.xml&quot; profile=&quot;minjus&quot; target=&quot;Microsoft Word&quot; target-build=&quot;14.0.7228&quot; target-version=&quot;14.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Migratie&lt;/p&gt;&lt;p style=&quot;afzendgegevens&quot;&gt;Directie Migratiebeleid&lt;/p&gt;&lt;p style=&quot;afzendgegevens&quot;&gt;Toegang, Regulier en Nationalitei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Ankie Broekers-Knol&lt;/p&gt;&lt;/td&gt;&lt;td style=&quot;broodtekst&quot;/&gt;&lt;td/&gt;&lt;/tr&gt;&lt;/tbody&gt;&lt;/table&gt;&lt;p style=&quot;in-table&quot;/&gt;&lt;/body&gt;&lt;/ondertekening_content&gt;&lt;toevoegen-model formatted-value=&quot;&quot;/&gt;&lt;chkminuut/&gt;&lt;minuut formatted-value=&quot;minuut-2010.xml&quot;/&gt;&lt;ondertekenaar-item formatted-value=&quot;SJenV&quot; value=&quot;71&quot;&gt;&lt;afzender aanhef=&quot;1&quot; country-code=&quot;31&quot; country-id=&quot;NLD&quot; groetregel=&quot;1&quot; naam=&quot;Ankie Broekers-Knol&quot; name=&quot;SJenV&quot; organisatie=&quot;88&quot; taal=&quot;1043&quot;&gt;&lt;taal id=&quot;1043&quot;/&gt;&lt;taal id=&quot;2057&quot;/&gt;&lt;taal id=&quot;1031&quot;/&gt;&lt;taal id=&quot;1036&quot;/&gt;&lt;taal id=&quot;1034&quot;/&gt;&lt;/afzender&gt;&lt;/ondertekenaar-item&gt;&lt;tweedeondertekenaar-item/&gt;&lt;behandelddoor-item formatted-value=&quot;Fatih&quot; value=&quot;46&quot;&gt;&lt;afzender aanhef=&quot;1&quot; country-code=&quot;31&quot; country-id=&quot;NLD&quot; email=&quot;f.topcu@minvenj.nl&quot; groetregel=&quot;1&quot; naam=&quot;Fatih Topcu&quot; name=&quot;Fatih&quot; onderdeel=&quot;Toegang, Regulier en Nationaliteit&quot; organisatie=&quot;218&quot; taal=&quot;1043&quot; telefoon=&quot;06 5280 9422&quot;&gt;&lt;taal id=&quot;1043&quot;/&gt;&lt;taal id=&quot;2057&quot;/&gt;&lt;taal id=&quot;1031&quot;/&gt;&lt;taal id=&quot;1036&quot;/&gt;&lt;taal id=&quot;1034&quot;/&gt;&lt;/afzender&gt;&lt;/behandelddoor-item&gt;&lt;organisatie-item formatted-value=&quot;DGM - DMB&quot; value=&quot;218&quot;&gt;&lt;organisatie facebook=&quot;&quot; id=&quot;218&quot; linkedin=&quot;&quot; twitter=&quot;&quot; youtube=&quot;&quot; zoekveld=&quot;DGM - DMB&quot;&gt;&lt;taal baadres=&quot;Turfmarkt 147&quot; banknaam=&quot;&quot; banknummer=&quot;&quot; baplaats=&quot;La Haye&quot; bapostcode=&quot;2511 DP&quot; bezoekadres=&quot;Bezoekadres\nTurfmarkt 147\n2511 DP La Haye\nTelefoon +31 70 370 78 75\nFax \nwww.rijksoverheid.nl/jenv&quot; bic=&quot;&quot; email=&quot;&quot; faxnummer=&quot;&quot; iban=&quot;&quot; id=&quot;1036&quot; infonummer=&quot;&quot; instructies=&quot;Prière de mentionner dans toute correspondance la date et notre référence. Prière de ne traiter qu'une seule affaire par lettre.&quot; kleuren=&quot;alles&quot; koptekst=&quot;\nDirection Générale de Migration\nDirection Politique de migration&quot; land=&quot;Pays-Bas&quot; logo=&quot;RO_J&quot; naamdirectie=&quot;Direction Politique de migration&quot; naamdirectoraatgeneraal=&quot;Direction Générale de Migration&quot; naamgebouw=&quot;&quot; omschrijving=&quot;Direction Générale de Migration - Direction Politique de migration&quot; paadres=&quot;20301&quot; paplaats=&quot;La Haye&quot; papostcode=&quot;2500 EH&quot; payoff=&quot;&quot; postadres=&quot;Postadres:\nPostbus 20301,\n2500 EH La Haye&quot; taal=&quot;1036&quot; telefoonnummer=&quot;+31 70 370 78 75&quot; vrij1=&quot;&quot; vrij2=&quot;&quot; vrij3=&quot;&quot; vrij4=&quot;&quot; vrij5=&quot;&quot; vrij6=&quot;&quot; vrij7=&quot;&quot; vrij8=&quot;&quot; vrijkopje=&quot;&quot; website=&quot;www.rijksoverheid.nl/jenv&quot; zoekveld=&quot;DGM - DMB&quot;/&gt;&lt;taal baadres=&quot;Turfmarkt 147&quot; banknaam=&quot;&quot; banknummer=&quot;&quot; baplaats=&quot;Den Haag&quot; bapostcode=&quot;2511 DP&quot; bezoekadres=&quot;Bezoekadres\nTurfmarkt 147\n2511 DP Den Haag\nTelefoon 070 370 78 75\nFax \nwww.rijksoverheid.nl/jenv&quot; bic=&quot;&quot; email=&quot;&quot; faxnummer=&quot;&quot; iban=&quot;&quot; id=&quot;1043&quot; infonummer=&quot;&quot; instructies=&quot;Bij beantwoording de datum en ons kenmerk vermelden. Wilt u slechts één zaak in uw brief behandelen.&quot; kleuren=&quot;alles&quot; koptekst=&quot;\nDirectoraat-Generaal Migratie\nDirectie Migratiebeleid&quot; land=&quot;Nederland&quot; logo=&quot;RO_J&quot; naamdirectie=&quot;Directie Migratiebeleid&quot; naamdirectoraatgeneraal=&quot;Directoraat-Generaal Migratie&quot; naamgebouw=&quot;&quot; omschrijving=&quot;Directoraat-Generaal Migratie - Directie Migratiebeleid&quot; paadres=&quot;20301&quot; paplaats=&quot;Den Haag&quot; papostcode=&quot;2500 EH&quot; payoff=&quot;Voor een rechtvaardige en veilige samenleving&quot; postadres=&quot;Postadres:\nPostbus 20301,\n2500 EH Den Haag&quot; taal=&quot;1043&quot; telefoonnummer=&quot;070 370 78 75&quot; vrij1=&quot;&quot; vrij2=&quot;&quot; vrij3=&quot;&quot; vrij4=&quot;&quot; vrij5=&quot;&quot; vrij6=&quot;&quot; vrij7=&quot;&quot; vrij8=&quot;&quot; vrijkopje=&quot;&quot; website=&quot;www.rijksoverheid.nl/jenv&quot; zoekveld=&quot;DGM - DMB&quot;/&gt;&lt;taal baadres=&quot;Turfmarkt 147&quot; banknaam=&quot;&quot; banknummer=&quot;&quot; baplaats=&quot;La Haya&quot; bapostcode=&quot;2511 DP&quot; bezoekadres=&quot;Bezoekadres\nTurfmarkt 147\n2511 DP La Haya\nTelefoon +31 70 370 78 75\nFax \nwww.rijksoverheid.nl/jenv&quot; bic=&quot;&quot; email=&quot;&quot; faxnummer=&quot;&quot; iban=&quot;&quot; id=&quot;1034&quot; infonummer=&quot;&quot; instructies=&quot;En su eventual contestación, por favor, indique la fecha y nuestro número de referencia. Le rogamos en cada carta trate un solo asunto.&quot; kleuren=&quot;alles&quot; koptekst=&quot;\nDireccíon General de l' Inmigración\nDirección de políticas de migración&quot; land=&quot;Países Bajos&quot; logo=&quot;RO_J&quot; naamdirectie=&quot;Dirección de políticas de migración&quot; naamdirectoraatgeneraal=&quot;Direccíon General de l' Inmigración&quot; naamgebouw=&quot;&quot; omschrijving=&quot;Direccíon General de l' Inmigración - Dirección de políticas de migración&quot; paadres=&quot;20301&quot; paplaats=&quot;La Haya&quot; papostcode=&quot;2500 EH&quot; payoff=&quot;&quot; postadres=&quot;Postadres:\nPostbus 20301,\n2500 EH La Haya&quot; taal=&quot;1034&quot; telefoonnummer=&quot;+31 70 370 78 75&quot; vrij1=&quot;&quot; vrij2=&quot;&quot; vrij3=&quot;&quot; vrij4=&quot;&quot; vrij5=&quot;&quot; vrij6=&quot;&quot; vrij7=&quot;&quot; vrij8=&quot;&quot; vrijkopje=&quot;&quot; website=&quot;www.rijksoverheid.nl/jenv&quot; zoekveld=&quot;DGM - DMB&quot;/&gt;&lt;taal baadres=&quot;Turfmarkt 147&quot; banknaam=&quot;&quot; banknummer=&quot;&quot; baplaats=&quot;The Hague&quot; bapostcode=&quot;2511 DP&quot; bezoekadres=&quot;Bezoekadres\nTurfmarkt 147\n2511 DP The Hague\nTelefoon +31 70 370 78 75\nFax \nwww.rijksoverheid.nl/jenv&quot; bic=&quot;&quot; email=&quot;&quot; faxnummer=&quot;&quot; iban=&quot;&quot; id=&quot;2057&quot; infonummer=&quot;&quot; instructies=&quot;Please quote date of letter and our ref. when replying. Do not raise more than one subject per letter.&quot; kleuren=&quot;alles&quot; koptekst=&quot;\nDirectorate-General for Migration\nMigration Policy Department&quot; land=&quot;The Netherlands&quot; logo=&quot;RO_J&quot; naamdirectie=&quot;Migration Policy Department&quot; naamdirectoraatgeneraal=&quot;Directorate-General for Migration&quot; naamgebouw=&quot;&quot; omschrijving=&quot;Directorate-General for Migration - Migration Policy Department&quot; paadres=&quot;20301&quot; paplaats=&quot;The Hague&quot; papostcode=&quot;2500 EH&quot; payoff=&quot;&quot; postadres=&quot;Postadres:\nPostbus 20301,\n2500 EH The Hague&quot; taal=&quot;2057&quot; telefoonnummer=&quot;+31 70 370 78 75&quot; vrij1=&quot;&quot; vrij2=&quot;&quot; vrij3=&quot;&quot; vrij4=&quot;&quot; vrij5=&quot;&quot; vrij6=&quot;&quot; vrij7=&quot;&quot; vrij8=&quot;&quot; vrijkopje=&quot;&quot; website=&quot;www.rijksoverheid.nl/jenv&quot; zoekveld=&quot;DGM - DMB&quot;/&gt;&lt;taal baadres=&quot;Turfmarkt 147&quot; banknaam=&quot;&quot; banknummer=&quot;&quot; baplaats=&quot;Den Haag&quot; bapostcode=&quot;2511 DP&quot; bezoekadres=&quot;Bezoekadres\nTurfmarkt 147\n2511 DP Den Haag\nTelefoon +31 70 370 78 75\nFax \nwww.rijksoverheid.nl/jenv&quot; bic=&quot;&quot; email=&quot;&quot; faxnummer=&quot;&quot; iban=&quot;&quot; id=&quot;1031&quot; infonummer=&quot;&quot; instructies=&quot;Antwortt bitte Datum und unser Zeichen angeben. Bitte pro Zuschrift nur eine Angelegenheit behandeln.&quot; kleuren=&quot;alles&quot; koptekst=&quot;\nGeneraldirektorat für Migration\nDirektion Migrationspolitik&quot; land=&quot;Niederlande&quot; logo=&quot;RO_J&quot; naamdirectie=&quot;Direktion Migrationspolitik&quot; naamdirectoraatgeneraal=&quot;Generaldirektorat für Migration&quot; naamgebouw=&quot;&quot; omschrijving=&quot;Generaldirektorat für Migration - Direktion Migrationspolitik&quot; paadres=&quot;20301&quot; paplaats=&quot;Den Haag&quot; papostcode=&quot;2500 EH&quot; payoff=&quot;&quot; postadres=&quot;Postadres:\nPostbus 20301,\n2500 EH Den Haag&quot; taal=&quot;1031&quot; telefoonnummer=&quot;+31 70 370 78 75&quot; vrij1=&quot;&quot; vrij2=&quot;&quot; vrij3=&quot;&quot; vrij4=&quot;&quot; vrij5=&quot;&quot; vrij6=&quot;&quot; vrij7=&quot;&quot; vrij8=&quot;&quot; vrijkopje=&quot;&quot; website=&quot;www.rijksoverheid.nl/jenv&quot; zoekveld=&quot;DGM - DMB&quot;/&gt;&lt;/organisatie&gt;&lt;/organisatie-item&gt;&lt;zaak/&gt;&lt;adres formatted-value=&quot;Aan de Voorzitter van de Tweede Kamer\nder Staten-Generaal\nPostbus 20018\n2500 EA  DEN HAAG\n&amp;#160;\n&quot;&gt;&lt;address city=&quot;&quot; country-code=&quot;31&quot; country-id=&quot;NLD&quot; housenr=&quot;&quot; omitted-country=&quot;Nederland&quot; street=&quot;&quot; zipcode=&quot;&quot;&gt;&lt;to&gt;Aan de Voorzitter van de Tweede Kamer\nder Staten-Generaal\nPostbus 20018\n2500 EA  DEN HAAG&lt;/to&gt;&lt;/address&gt;&lt;/adres&gt;&lt;kix formatted-value=&quot;&quot; value=&quot;&quot;/&gt;&lt;mailing-aan formatted-value=&quot;&quot;/&gt;&lt;minjuslint formatted-value=&quot;&quot;/&gt;&lt;chklogo value=&quot;0&quot;/&gt;&lt;documentsubtype formatted-value=&quot;Brief&quot;/&gt;&lt;documenttitel formatted-value=&quot;Brief - Uitspraak Raad van State intrekken Nederlanderschap&quot;/&gt;&lt;heropend value=&quot;false&quot;/&gt;&lt;vorm value=&quot;Digitaal&quot;/&gt;&lt;ZaakLocatie/&gt;&lt;zaakkenmerk/&gt;&lt;zaaktitel/&gt;&lt;fn_geaddresseerde formatted-value=&quot;Aan de Voorzitter van de Tweede Kamer der Staten-Generaal Postbus 20018 2500 EA  DEN HAAG&quot;/&gt;&lt;fn_adres formatted-value=&quot;&quot;/&gt;&lt;fn_postcode formatted-value=&quot;&quot; value=&quot;&quot;/&gt;&lt;fn_plaats formatted-value=&quot;&quot; value=&quot;&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070 370 78 75&quot; value=&quot;070 370 78 75&quot;&gt;&lt;phonenumber country-code=&quot;31&quot; number=&quot;070 370 78 75&quot;/&gt;&lt;/telorganisatie&gt;&lt;doorkiesnummer formatted-value=&quot;06 528 094 22&quot; value=&quot;06 5280 9422&quot;&gt;&lt;phonenumber country-code=&quot;31&quot; number=&quot;06 5280 9422&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Fatih Topcu&quot;/&gt;&lt;email formatted-value=&quot;f.topcu@minvenj.nl&quot;/&gt;&lt;functie formatted-value=&quot;&quot;/&gt;&lt;retouradres formatted-value=&quot;&amp;gt; Retouradres&amp;#160;Postbus 20301&amp;#160;2500 EH&amp;#160;&amp;#160;Den Haag&quot;/&gt;&lt;directoraat formatted-value=&quot;Directoraat-Generaal Migratie&quot; value=&quot;Directoraat-Generaal Migratie&quot;/&gt;&lt;directoraatvolg formatted-value=&quot;Directoraat-Generaal Migratie\n&quot;/&gt;&lt;directoraatnaam formatted-value=&quot;Directie Migratiebeleid&quot; value=&quot;Directie Migratiebeleid&quot;/&gt;&lt;directoraatnaamvolg formatted-value=&quot;Directie Migratiebeleid\n&quot;/&gt;&lt;onderdeel formatted-value=&quot;Toegang, Regulier en Nationaliteit&quot; value=&quot;Toegang, Regulier en Nationaliteit&quot;/&gt;&lt;digionderdeel formatted-value=&quot;Toegang, Regulier en Nationaliteit&quot; value=&quot;Toegang, Regulier en Nationaliteit&quot;/&gt;&lt;onderdeelvolg formatted-value=&quot;Toegang, Regulier en Nationaliteit&quot;/&gt;&lt;directieregel formatted-value=&quot;&amp;#160;\n&quot;/&gt;&lt;datum formatted-value=&quot;16 september 2019&quot; value=&quot;2019-09-16T00:00:00&quot;/&gt;&lt;onskenmerk format-disabled=&quot;true&quot; formatted-value=&quot;2709496&quot; value=&quot;2709496&quot;/&gt;&lt;uwkenmerk formatted-value=&quot;&quot; value=&quot;&quot;/&gt;&lt;onderwerp format-disabled=&quot;true&quot; formatted-value=&quot;Uitspraak Raad van State intrekken Nederlanderschap&quot; value=&quot;Uitspraak Raad van State intrekken Nederlanderschap&quot;/&gt;&lt;bijlage formatted-value=&quot;&quot;/&gt;&lt;projectnaam/&gt;&lt;kopieaan/&gt;&lt;namensdeze/&gt;&lt;rubricering formatted-value=&quot;&quot;/&gt;&lt;rubriceringvolg formatted-value=&quot;&quot;/&gt;&lt;digijust formatted-value=&quot;0&quot; value=&quot;0&quot;/&gt;&lt;chkcontact format-disabled=&quot;true&quot; formatted-value=&quot;0&quot; value=&quot;0&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C47C0C"/>
    <w:rsid w:val="000129A4"/>
    <w:rsid w:val="00063F24"/>
    <w:rsid w:val="000D5FF4"/>
    <w:rsid w:val="000E4FC7"/>
    <w:rsid w:val="001B5B02"/>
    <w:rsid w:val="002325E7"/>
    <w:rsid w:val="00327AD9"/>
    <w:rsid w:val="0040796D"/>
    <w:rsid w:val="005B585C"/>
    <w:rsid w:val="005E73FC"/>
    <w:rsid w:val="00652887"/>
    <w:rsid w:val="00666B4A"/>
    <w:rsid w:val="00690E82"/>
    <w:rsid w:val="00794445"/>
    <w:rsid w:val="00887DDE"/>
    <w:rsid w:val="0089073C"/>
    <w:rsid w:val="008A7B34"/>
    <w:rsid w:val="00910617"/>
    <w:rsid w:val="00985F40"/>
    <w:rsid w:val="009B09F2"/>
    <w:rsid w:val="00B07A5A"/>
    <w:rsid w:val="00B2078A"/>
    <w:rsid w:val="00B46C81"/>
    <w:rsid w:val="00C22108"/>
    <w:rsid w:val="00C3051D"/>
    <w:rsid w:val="00C47C0C"/>
    <w:rsid w:val="00CC3E4D"/>
    <w:rsid w:val="00D2034F"/>
    <w:rsid w:val="00DD1C86"/>
    <w:rsid w:val="00DE280A"/>
    <w:rsid w:val="00E46F34"/>
    <w:rsid w:val="00F60DEA"/>
    <w:rsid w:val="00F75106"/>
    <w:rsid w:val="00FB1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link w:val="VoetnoottekstChar"/>
    <w:uiPriority w:val="99"/>
    <w:semiHidden/>
    <w:rsid w:val="00B46C81"/>
    <w:rPr>
      <w:sz w:val="16"/>
      <w:szCs w:val="20"/>
    </w:rPr>
  </w:style>
  <w:style w:type="character" w:styleId="Voetnootmarkering">
    <w:name w:val="footnote reference"/>
    <w:basedOn w:val="Standaardalinea-lettertype"/>
    <w:uiPriority w:val="99"/>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ntekst">
    <w:name w:val="Balloon Text"/>
    <w:basedOn w:val="Standaard"/>
    <w:link w:val="BallontekstChar"/>
    <w:rsid w:val="00C47C0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C47C0C"/>
    <w:rPr>
      <w:rFonts w:ascii="Tahoma" w:hAnsi="Tahoma" w:cs="Tahoma"/>
      <w:sz w:val="16"/>
      <w:szCs w:val="16"/>
      <w:lang w:val="nl-NL" w:eastAsia="nl-NL"/>
    </w:rPr>
  </w:style>
  <w:style w:type="character" w:customStyle="1" w:styleId="VoetnoottekstChar">
    <w:name w:val="Voetnoottekst Char"/>
    <w:basedOn w:val="Standaardalinea-lettertype"/>
    <w:link w:val="Voetnoottekst"/>
    <w:uiPriority w:val="99"/>
    <w:semiHidden/>
    <w:rsid w:val="00910617"/>
    <w:rPr>
      <w:rFonts w:ascii="Verdana" w:hAnsi="Verdana"/>
      <w:sz w:val="16"/>
      <w:lang w:val="nl-NL" w:eastAsia="nl-NL"/>
    </w:rPr>
  </w:style>
  <w:style w:type="paragraph" w:customStyle="1" w:styleId="Default">
    <w:name w:val="Default"/>
    <w:rsid w:val="00910617"/>
    <w:pPr>
      <w:autoSpaceDE w:val="0"/>
      <w:autoSpaceDN w:val="0"/>
      <w:adjustRightInd w:val="0"/>
    </w:pPr>
    <w:rPr>
      <w:rFonts w:ascii="APFNF F+ Univers" w:eastAsiaTheme="minorHAnsi" w:hAnsi="APFNF F+ Univers" w:cs="APFNF F+ Univers"/>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EU\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94FEDDEBFB554C85B1903827058EF8" ma:contentTypeVersion="0" ma:contentTypeDescription="Een nieuw document maken." ma:contentTypeScope="" ma:versionID="194f31bf3efe3c3c6108d7b5b5a2071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C2B8E-F42B-46AF-9B74-746E7420CF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D67594-F81D-473E-B3BD-920247AE2B1C}">
  <ds:schemaRefs>
    <ds:schemaRef ds:uri="http://schemas.microsoft.com/sharepoint/v3/contenttype/forms"/>
  </ds:schemaRefs>
</ds:datastoreItem>
</file>

<file path=customXml/itemProps3.xml><?xml version="1.0" encoding="utf-8"?>
<ds:datastoreItem xmlns:ds="http://schemas.openxmlformats.org/officeDocument/2006/customXml" ds:itemID="{D56EF389-DA2A-464F-8942-A74C856CA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C:\Users\MJEU\AppData\Roaming\B-ware\DocSys.Web\profiles\minjus\client\folders\brief-2010.dotm</Template>
  <TotalTime>0</TotalTime>
  <Pages>2</Pages>
  <Words>403</Words>
  <Characters>2219</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Uitspraak Raad van State intrekken Nederlanderschap</dc:subject>
  <dc:creator/>
  <cp:lastModifiedBy/>
  <cp:revision>1</cp:revision>
  <cp:lastPrinted>2008-11-03T14:08:00Z</cp:lastPrinted>
  <dcterms:created xsi:type="dcterms:W3CDTF">2019-09-24T17:14:00Z</dcterms:created>
  <dcterms:modified xsi:type="dcterms:W3CDTF">2019-09-24T17:14:00Z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Kamer_x000d_der Staten-Generaal_x000d_Postbus 20018_x000d_2500 EA  DEN HAAG_x000d_ _x000d_</vt:lpwstr>
  </property>
  <property fmtid="{D5CDD505-2E9C-101B-9397-08002B2CF9AE}" pid="4" name="datum">
    <vt:lpwstr>16 september 2019</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Uitspraak Raad van State intrekken Nederlanderschap</vt:lpwstr>
  </property>
  <property fmtid="{D5CDD505-2E9C-101B-9397-08002B2CF9AE}" pid="8" name="_onderwerp">
    <vt:lpwstr>Onderwerp</vt:lpwstr>
  </property>
  <property fmtid="{D5CDD505-2E9C-101B-9397-08002B2CF9AE}" pid="9" name="onskenmerk">
    <vt:lpwstr>2709496</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Migratie</vt:lpwstr>
  </property>
  <property fmtid="{D5CDD505-2E9C-101B-9397-08002B2CF9AE}" pid="24" name="directoraatnaam">
    <vt:lpwstr>Directie Migratiebeleid</vt:lpwstr>
  </property>
  <property fmtid="{D5CDD505-2E9C-101B-9397-08002B2CF9AE}" pid="25" name="afdelingraised">
    <vt:lpwstr> </vt:lpwstr>
  </property>
  <property fmtid="{D5CDD505-2E9C-101B-9397-08002B2CF9AE}" pid="26" name="directoraatnaamvolg">
    <vt:lpwstr>Directie Migratiebeleid_x000d_</vt:lpwstr>
  </property>
  <property fmtid="{D5CDD505-2E9C-101B-9397-08002B2CF9AE}" pid="27" name="onderdeelvolg">
    <vt:lpwstr>Toegang, Regulier en Nationaliteit</vt:lpwstr>
  </property>
  <property fmtid="{D5CDD505-2E9C-101B-9397-08002B2CF9AE}" pid="28" name="directieregel">
    <vt:lpwstr> _x000d_</vt:lpwstr>
  </property>
  <property fmtid="{D5CDD505-2E9C-101B-9397-08002B2CF9AE}" pid="29" name="directoraatvolg">
    <vt:lpwstr>Directoraat-Generaal Migratie_x000d_</vt:lpwstr>
  </property>
  <property fmtid="{D5CDD505-2E9C-101B-9397-08002B2CF9AE}" pid="30" name="functie">
    <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0x0101004694FEDDEBFB554C85B1903827058EF8</vt:lpwstr>
  </property>
</Properties>
</file>